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EF5" w:rsidRDefault="00CB6704">
      <w:pPr>
        <w:spacing w:line="500" w:lineRule="exact"/>
        <w:rPr>
          <w:rFonts w:ascii="华文中宋" w:eastAsia="华文中宋" w:hAnsi="华文中宋"/>
          <w:bCs/>
          <w:sz w:val="28"/>
          <w:szCs w:val="28"/>
        </w:rPr>
      </w:pPr>
      <w:r>
        <w:rPr>
          <w:rFonts w:ascii="华文中宋" w:eastAsia="华文中宋" w:hAnsi="华文中宋" w:hint="eastAsia"/>
          <w:bCs/>
          <w:sz w:val="28"/>
          <w:szCs w:val="28"/>
        </w:rPr>
        <w:t>附件4：</w:t>
      </w:r>
    </w:p>
    <w:p w:rsidR="00B54EF5" w:rsidRDefault="00CB6704">
      <w:pPr>
        <w:spacing w:line="500" w:lineRule="exact"/>
        <w:jc w:val="center"/>
        <w:rPr>
          <w:rFonts w:ascii="华文中宋" w:eastAsia="华文中宋" w:hAnsi="华文中宋"/>
          <w:b/>
          <w:sz w:val="36"/>
          <w:szCs w:val="36"/>
        </w:rPr>
      </w:pPr>
      <w:r>
        <w:rPr>
          <w:rFonts w:ascii="华文中宋" w:eastAsia="华文中宋" w:hAnsi="华文中宋"/>
          <w:b/>
          <w:sz w:val="36"/>
          <w:szCs w:val="36"/>
        </w:rPr>
        <w:t>“</w:t>
      </w:r>
      <w:r>
        <w:rPr>
          <w:rFonts w:ascii="华文中宋" w:eastAsia="华文中宋" w:hAnsi="华文中宋" w:hint="eastAsia"/>
          <w:b/>
          <w:sz w:val="36"/>
          <w:szCs w:val="36"/>
        </w:rPr>
        <w:t>不忘初心、牢记使命”主题教育专题党课讲稿</w:t>
      </w:r>
    </w:p>
    <w:p w:rsidR="00757E39" w:rsidRDefault="00757E39">
      <w:pPr>
        <w:adjustRightInd w:val="0"/>
        <w:snapToGrid w:val="0"/>
        <w:spacing w:line="360" w:lineRule="auto"/>
        <w:ind w:firstLineChars="200" w:firstLine="640"/>
        <w:rPr>
          <w:rFonts w:ascii="仿宋" w:eastAsia="仿宋" w:hAnsi="仿宋"/>
          <w:sz w:val="32"/>
          <w:szCs w:val="32"/>
        </w:rPr>
      </w:pPr>
    </w:p>
    <w:p w:rsidR="00B54EF5" w:rsidRDefault="00CB6704">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rsidR="00B54EF5" w:rsidRPr="00757E39" w:rsidRDefault="00CB6704" w:rsidP="00757E39">
      <w:pPr>
        <w:adjustRightInd w:val="0"/>
        <w:snapToGrid w:val="0"/>
        <w:spacing w:line="360" w:lineRule="auto"/>
        <w:rPr>
          <w:rFonts w:ascii="仿宋" w:eastAsia="仿宋" w:hAnsi="仿宋"/>
          <w:b/>
          <w:sz w:val="32"/>
          <w:szCs w:val="32"/>
        </w:rPr>
      </w:pPr>
      <w:r w:rsidRPr="00757E39">
        <w:rPr>
          <w:rFonts w:ascii="仿宋" w:eastAsia="仿宋" w:hAnsi="仿宋" w:hint="eastAsia"/>
          <w:b/>
          <w:sz w:val="32"/>
          <w:szCs w:val="32"/>
        </w:rPr>
        <w:t>一、对初心和使命的感悟</w:t>
      </w:r>
    </w:p>
    <w:p w:rsidR="007F2786" w:rsidRPr="00757E39" w:rsidRDefault="007F2786" w:rsidP="00757E39">
      <w:pPr>
        <w:adjustRightInd w:val="0"/>
        <w:snapToGrid w:val="0"/>
        <w:spacing w:line="360" w:lineRule="auto"/>
        <w:ind w:firstLineChars="200" w:firstLine="640"/>
        <w:rPr>
          <w:rFonts w:ascii="仿宋" w:eastAsia="仿宋" w:hAnsi="仿宋"/>
          <w:sz w:val="32"/>
          <w:szCs w:val="32"/>
        </w:rPr>
      </w:pPr>
      <w:r w:rsidRPr="00757E39">
        <w:rPr>
          <w:rFonts w:ascii="仿宋" w:eastAsia="仿宋" w:hAnsi="仿宋" w:hint="eastAsia"/>
          <w:sz w:val="32"/>
          <w:szCs w:val="32"/>
        </w:rPr>
        <w:t>中国共产党9</w:t>
      </w:r>
      <w:r w:rsidR="00757E39">
        <w:rPr>
          <w:rFonts w:ascii="仿宋" w:eastAsia="仿宋" w:hAnsi="仿宋" w:hint="eastAsia"/>
          <w:sz w:val="32"/>
          <w:szCs w:val="32"/>
        </w:rPr>
        <w:t>8</w:t>
      </w:r>
      <w:r w:rsidRPr="00757E39">
        <w:rPr>
          <w:rFonts w:ascii="仿宋" w:eastAsia="仿宋" w:hAnsi="仿宋" w:hint="eastAsia"/>
          <w:sz w:val="32"/>
          <w:szCs w:val="32"/>
        </w:rPr>
        <w:t>年以来，以“为中国人民谋幸福，为中华民族谋复兴”的初心和使命，开辟中国特色社会主义道路，这道路的起源地就在上海。上海的中共一大会址是党的梦想起航的地方，党从这里诞生，从这里出征，是我们党的根脉，我们走的再远都不能忘记来时的路，追溯我们的红色文化，是共产党人的初心和根基。</w:t>
      </w:r>
    </w:p>
    <w:p w:rsidR="007F2786" w:rsidRPr="00757E39" w:rsidRDefault="007F2786" w:rsidP="00757E39">
      <w:pPr>
        <w:adjustRightInd w:val="0"/>
        <w:snapToGrid w:val="0"/>
        <w:spacing w:line="360" w:lineRule="auto"/>
        <w:ind w:firstLineChars="200" w:firstLine="640"/>
        <w:rPr>
          <w:rFonts w:ascii="仿宋" w:eastAsia="仿宋" w:hAnsi="仿宋"/>
          <w:sz w:val="32"/>
          <w:szCs w:val="32"/>
        </w:rPr>
      </w:pPr>
      <w:r w:rsidRPr="00757E39">
        <w:rPr>
          <w:rFonts w:ascii="仿宋" w:eastAsia="仿宋" w:hAnsi="仿宋" w:hint="eastAsia"/>
          <w:sz w:val="32"/>
          <w:szCs w:val="32"/>
        </w:rPr>
        <w:t>红色文化，正是中国共产党领导中国人民进行艰苦卓绝的斗争、建立独立主权国家的革命文化，是我们党领导人民在革命、建设、改革开放和社会主义现代化历史进程中形成的思想理论、价值观念、行为方式等一套符号体系。红色文化的精神实质，是文化主权、主体与价值观的问题。它的核心是人民幸福、民族复兴、人类大同。</w:t>
      </w:r>
    </w:p>
    <w:p w:rsidR="007F2786" w:rsidRPr="00757E39" w:rsidRDefault="007F2786" w:rsidP="00757E39">
      <w:pPr>
        <w:adjustRightInd w:val="0"/>
        <w:snapToGrid w:val="0"/>
        <w:spacing w:line="360" w:lineRule="auto"/>
        <w:ind w:firstLineChars="200" w:firstLine="640"/>
        <w:rPr>
          <w:rFonts w:ascii="仿宋" w:eastAsia="仿宋" w:hAnsi="仿宋"/>
          <w:sz w:val="32"/>
          <w:szCs w:val="32"/>
        </w:rPr>
      </w:pPr>
      <w:r w:rsidRPr="00757E39">
        <w:rPr>
          <w:rFonts w:ascii="仿宋" w:eastAsia="仿宋" w:hAnsi="仿宋" w:hint="eastAsia"/>
          <w:sz w:val="32"/>
          <w:szCs w:val="32"/>
        </w:rPr>
        <w:t>而上海就拥有深厚的红色文化和可贵的红色精神，是历史的见证者，具有重大的红色意义。从上海爱国主义教育基</w:t>
      </w:r>
      <w:r w:rsidRPr="00757E39">
        <w:rPr>
          <w:rFonts w:ascii="仿宋" w:eastAsia="仿宋" w:hAnsi="仿宋" w:hint="eastAsia"/>
          <w:sz w:val="32"/>
          <w:szCs w:val="32"/>
        </w:rPr>
        <w:lastRenderedPageBreak/>
        <w:t>地分布来看，分为了伟人风范、申城文脉、浦江英魂、产业风云，是上海在革命、建设、改革中创作的革命文化和社会主义先进文化的集中体现。</w:t>
      </w:r>
    </w:p>
    <w:p w:rsidR="007F2786" w:rsidRPr="00757E39" w:rsidRDefault="007F2786" w:rsidP="00757E39">
      <w:pPr>
        <w:adjustRightInd w:val="0"/>
        <w:snapToGrid w:val="0"/>
        <w:spacing w:line="360" w:lineRule="auto"/>
        <w:ind w:firstLineChars="200" w:firstLine="640"/>
        <w:rPr>
          <w:rFonts w:ascii="仿宋" w:eastAsia="仿宋" w:hAnsi="仿宋"/>
          <w:sz w:val="32"/>
          <w:szCs w:val="32"/>
        </w:rPr>
      </w:pPr>
      <w:r w:rsidRPr="00757E39">
        <w:rPr>
          <w:rFonts w:ascii="仿宋" w:eastAsia="仿宋" w:hAnsi="仿宋" w:hint="eastAsia"/>
          <w:sz w:val="32"/>
          <w:szCs w:val="32"/>
        </w:rPr>
        <w:t>同时，上海是中国近代历史的重要现场，是一座有着光荣革命传统的城市。“红色源头”特点鲜明。概而言之，上海是中国工人运动的发源地、新文化运动的发祥地、留法勤工俭学运动的启航地、中国共产党的诞生地、远东共产主义运动的中心城、革命书籍报刊的中心出版地、中央领导机构的驻在地、城市暴动的试验场、统一战线和多党合作的策源地、左翼思想文化战线的主阵地、隐蔽战线的主战场、抗日救亡运动的中心地、新四军的后援地、反内战第二条战线的主阵地。贯彻深入“不忘初心，牢记使命”的领导思想，对于上海的革命文化、城市精神的理解极为关键。</w:t>
      </w:r>
    </w:p>
    <w:p w:rsidR="00B54EF5" w:rsidRPr="00757E39" w:rsidRDefault="00CB6704" w:rsidP="00757E39">
      <w:pPr>
        <w:adjustRightInd w:val="0"/>
        <w:snapToGrid w:val="0"/>
        <w:spacing w:line="360" w:lineRule="auto"/>
        <w:rPr>
          <w:rFonts w:ascii="仿宋" w:eastAsia="仿宋" w:hAnsi="仿宋"/>
          <w:b/>
          <w:sz w:val="32"/>
          <w:szCs w:val="32"/>
        </w:rPr>
      </w:pPr>
      <w:r w:rsidRPr="00757E39">
        <w:rPr>
          <w:rFonts w:ascii="仿宋" w:eastAsia="仿宋" w:hAnsi="仿宋" w:hint="eastAsia"/>
          <w:b/>
          <w:sz w:val="32"/>
          <w:szCs w:val="32"/>
        </w:rPr>
        <w:t>二、对习近平总书记关于教育的重要论述的学习体会</w:t>
      </w:r>
    </w:p>
    <w:p w:rsidR="007F2786" w:rsidRPr="00757E39" w:rsidRDefault="007F2786" w:rsidP="00757E39">
      <w:pPr>
        <w:adjustRightInd w:val="0"/>
        <w:snapToGrid w:val="0"/>
        <w:spacing w:line="360" w:lineRule="auto"/>
        <w:ind w:firstLineChars="200" w:firstLine="640"/>
        <w:rPr>
          <w:rFonts w:ascii="仿宋" w:eastAsia="仿宋" w:hAnsi="仿宋"/>
          <w:sz w:val="32"/>
          <w:szCs w:val="32"/>
        </w:rPr>
      </w:pPr>
      <w:r w:rsidRPr="00757E39">
        <w:rPr>
          <w:rFonts w:ascii="仿宋" w:eastAsia="仿宋" w:hAnsi="仿宋" w:hint="eastAsia"/>
          <w:sz w:val="32"/>
          <w:szCs w:val="32"/>
        </w:rPr>
        <w:t>习总书记说 “坚定中国特色社会主义道路自信、理论自信、制度自信，说到底是要坚定文化自信，文化自信是更基本、更深沉、更持久的力量。”这就告诉我们：文化自信是其他三个自信的根基，“更基础、更广泛、更深厚”和“更基本、更深沉、更持久”从独特性和力量两层意思，表明了文化自信的独特作用。上海的红色文化正是坚定文化自信的最好的载体。</w:t>
      </w:r>
    </w:p>
    <w:p w:rsidR="007F2786" w:rsidRPr="00757E39" w:rsidRDefault="007F2786" w:rsidP="00757E39">
      <w:pPr>
        <w:adjustRightInd w:val="0"/>
        <w:snapToGrid w:val="0"/>
        <w:spacing w:line="360" w:lineRule="auto"/>
        <w:ind w:firstLineChars="200" w:firstLine="640"/>
        <w:rPr>
          <w:rFonts w:ascii="仿宋" w:eastAsia="仿宋" w:hAnsi="仿宋"/>
          <w:sz w:val="32"/>
          <w:szCs w:val="32"/>
        </w:rPr>
      </w:pPr>
      <w:r w:rsidRPr="00757E39">
        <w:rPr>
          <w:rFonts w:ascii="仿宋" w:eastAsia="仿宋" w:hAnsi="仿宋" w:hint="eastAsia"/>
          <w:sz w:val="32"/>
          <w:szCs w:val="32"/>
        </w:rPr>
        <w:t>十九大报告中讲到，</w:t>
      </w:r>
      <w:r w:rsidRPr="00757E39">
        <w:rPr>
          <w:rFonts w:ascii="仿宋" w:eastAsia="仿宋" w:hAnsi="仿宋"/>
          <w:sz w:val="32"/>
          <w:szCs w:val="32"/>
        </w:rPr>
        <w:t>要坚持中国特色社会主义文化发展</w:t>
      </w:r>
      <w:r w:rsidRPr="00757E39">
        <w:rPr>
          <w:rFonts w:ascii="仿宋" w:eastAsia="仿宋" w:hAnsi="仿宋"/>
          <w:sz w:val="32"/>
          <w:szCs w:val="32"/>
        </w:rPr>
        <w:lastRenderedPageBreak/>
        <w:t>道路，激发全民族文化创新创造活力，建设社会主义文化强国。</w:t>
      </w:r>
      <w:r w:rsidRPr="00757E39">
        <w:rPr>
          <w:rFonts w:ascii="仿宋" w:eastAsia="仿宋" w:hAnsi="仿宋" w:hint="eastAsia"/>
          <w:sz w:val="32"/>
          <w:szCs w:val="32"/>
        </w:rPr>
        <w:t>中国特色社会主义文化，</w:t>
      </w:r>
      <w:r w:rsidRPr="00757E39">
        <w:rPr>
          <w:rFonts w:ascii="仿宋" w:eastAsia="仿宋" w:hAnsi="仿宋"/>
          <w:sz w:val="32"/>
          <w:szCs w:val="32"/>
        </w:rPr>
        <w:t>源自于中华民族五千多年文明历史所孕育的中华优秀传统文化，熔铸于党领导人民在革命、建设、改革中创造的革命文化和社会主义先进文化，植根于中国特色社会主义伟大实践。</w:t>
      </w:r>
      <w:r w:rsidRPr="00757E39">
        <w:rPr>
          <w:rFonts w:ascii="仿宋" w:eastAsia="仿宋" w:hAnsi="仿宋" w:hint="eastAsia"/>
          <w:sz w:val="32"/>
          <w:szCs w:val="32"/>
        </w:rPr>
        <w:t>上海的多个爱国主义教育基地响应报告中提到的坚持中国特色社会主义文化，在建设中体现革命文化和社会主义先进文化。比如“渔阳里”中国社会主义青年团中央机关旧址纪念馆重新开放。1920年8月22日，这8名当时平均年龄24.5岁的年轻人发起成立了上海社会主义青年团，不久团中央机关也正式建立了，这里正讲述当年那群“90后”追寻真理的故事。</w:t>
      </w:r>
    </w:p>
    <w:p w:rsidR="007F2786" w:rsidRPr="00757E39" w:rsidRDefault="007F2786" w:rsidP="00757E39">
      <w:pPr>
        <w:adjustRightInd w:val="0"/>
        <w:snapToGrid w:val="0"/>
        <w:spacing w:line="360" w:lineRule="auto"/>
        <w:ind w:firstLineChars="200" w:firstLine="640"/>
        <w:rPr>
          <w:rFonts w:ascii="仿宋" w:eastAsia="仿宋" w:hAnsi="仿宋"/>
          <w:sz w:val="32"/>
          <w:szCs w:val="32"/>
        </w:rPr>
      </w:pPr>
      <w:r w:rsidRPr="00757E39">
        <w:rPr>
          <w:rFonts w:ascii="仿宋" w:eastAsia="仿宋" w:hAnsi="仿宋" w:hint="eastAsia"/>
          <w:sz w:val="32"/>
          <w:szCs w:val="32"/>
        </w:rPr>
        <w:t>中共党史中很多“第一”都与渔阳里紧密联系在一起，新渔阳里6号的“三个第一”，即中国共产党建立的第一个社会主义青年团——上海社会主义青年团；中国共产党创办的第一所干部学校——外国语学社；中国共产党领导的第一个通讯社——中俄</w:t>
      </w:r>
      <w:proofErr w:type="gramStart"/>
      <w:r w:rsidRPr="00757E39">
        <w:rPr>
          <w:rFonts w:ascii="仿宋" w:eastAsia="仿宋" w:hAnsi="仿宋" w:hint="eastAsia"/>
          <w:sz w:val="32"/>
          <w:szCs w:val="32"/>
        </w:rPr>
        <w:t>通信社</w:t>
      </w:r>
      <w:proofErr w:type="gramEnd"/>
      <w:r w:rsidRPr="00757E39">
        <w:rPr>
          <w:rFonts w:ascii="仿宋" w:eastAsia="仿宋" w:hAnsi="仿宋" w:hint="eastAsia"/>
          <w:sz w:val="32"/>
          <w:szCs w:val="32"/>
        </w:rPr>
        <w:t>。为正式成立全国性的统一的中国共产党提供了基本条件，极大推进了中国早期共产主义运动。渔阳里的重新开放是一次对共产党人的革命文化教育，也号召共产党人回到源头，坚守初心，坚定不移为中华民族伟大复兴奋斗终身。</w:t>
      </w:r>
    </w:p>
    <w:p w:rsidR="007F2786" w:rsidRPr="00757E39" w:rsidRDefault="007F2786" w:rsidP="00757E39">
      <w:pPr>
        <w:adjustRightInd w:val="0"/>
        <w:snapToGrid w:val="0"/>
        <w:spacing w:line="360" w:lineRule="auto"/>
        <w:ind w:firstLineChars="200" w:firstLine="640"/>
        <w:rPr>
          <w:rFonts w:ascii="仿宋" w:eastAsia="仿宋" w:hAnsi="仿宋"/>
          <w:sz w:val="32"/>
          <w:szCs w:val="32"/>
        </w:rPr>
      </w:pPr>
      <w:r w:rsidRPr="00757E39">
        <w:rPr>
          <w:rFonts w:ascii="仿宋" w:eastAsia="仿宋" w:hAnsi="仿宋" w:hint="eastAsia"/>
          <w:sz w:val="32"/>
          <w:szCs w:val="32"/>
        </w:rPr>
        <w:t>为贯彻习总书记对于教育的重要论述，上海正在弘扬红色文化的道路上不懈努力。目前，上海在推进“开天辟地—</w:t>
      </w:r>
      <w:r w:rsidRPr="00757E39">
        <w:rPr>
          <w:rFonts w:ascii="仿宋" w:eastAsia="仿宋" w:hAnsi="仿宋" w:hint="eastAsia"/>
          <w:sz w:val="32"/>
          <w:szCs w:val="32"/>
        </w:rPr>
        <w:lastRenderedPageBreak/>
        <w:t>—党的诞生地发掘宣传工程”，发布了“中国共产党诞生地·上海”形象表达主题标识。中国共产党党徽、汉字“上海”、石库门线条和文字“中国共产党诞生地”——简洁的标识图案表达着城市的初心。到建党一百周年时，上海的建党历史资源高地、建党精神研究高地、建党故事传播高地将形成规模，真正使中国共产党诞生地成为上海的红色名片。</w:t>
      </w:r>
    </w:p>
    <w:p w:rsidR="00B54EF5" w:rsidRPr="00757E39" w:rsidRDefault="00CB6704" w:rsidP="00757E39">
      <w:pPr>
        <w:adjustRightInd w:val="0"/>
        <w:snapToGrid w:val="0"/>
        <w:spacing w:line="360" w:lineRule="auto"/>
        <w:rPr>
          <w:rFonts w:ascii="仿宋" w:eastAsia="仿宋" w:hAnsi="仿宋"/>
          <w:b/>
          <w:sz w:val="32"/>
          <w:szCs w:val="32"/>
        </w:rPr>
      </w:pPr>
      <w:r w:rsidRPr="00757E39">
        <w:rPr>
          <w:rFonts w:ascii="仿宋" w:eastAsia="仿宋" w:hAnsi="仿宋" w:hint="eastAsia"/>
          <w:b/>
          <w:sz w:val="32"/>
          <w:szCs w:val="32"/>
        </w:rPr>
        <w:t>三、思想上、工作上、作风上存在的差距</w:t>
      </w:r>
    </w:p>
    <w:p w:rsidR="007F2786" w:rsidRPr="00757E39" w:rsidRDefault="007F2786" w:rsidP="00757E39">
      <w:pPr>
        <w:adjustRightInd w:val="0"/>
        <w:snapToGrid w:val="0"/>
        <w:spacing w:line="360" w:lineRule="auto"/>
        <w:ind w:firstLineChars="200" w:firstLine="640"/>
        <w:rPr>
          <w:rFonts w:ascii="仿宋" w:eastAsia="仿宋" w:hAnsi="仿宋"/>
          <w:sz w:val="32"/>
          <w:szCs w:val="32"/>
        </w:rPr>
      </w:pPr>
      <w:r w:rsidRPr="00757E39">
        <w:rPr>
          <w:rFonts w:ascii="仿宋" w:eastAsia="仿宋" w:hAnsi="仿宋" w:hint="eastAsia"/>
          <w:sz w:val="32"/>
          <w:szCs w:val="32"/>
        </w:rPr>
        <w:t>基于上海丰富的红色资源，我们支部自我2</w:t>
      </w:r>
      <w:r w:rsidRPr="00757E39">
        <w:rPr>
          <w:rFonts w:ascii="仿宋" w:eastAsia="仿宋" w:hAnsi="仿宋"/>
          <w:sz w:val="32"/>
          <w:szCs w:val="32"/>
        </w:rPr>
        <w:t>015</w:t>
      </w:r>
      <w:r w:rsidRPr="00757E39">
        <w:rPr>
          <w:rFonts w:ascii="仿宋" w:eastAsia="仿宋" w:hAnsi="仿宋" w:hint="eastAsia"/>
          <w:sz w:val="32"/>
          <w:szCs w:val="32"/>
        </w:rPr>
        <w:t>年底担任支部书记以来展开了围绕红色资源走访、红色资源学习为主题的组织生活。2016年，我们将传统节日为主线，开展了清明节《龙华烈士陵园》走访学习、端午节《陈子龙纪念馆》走访学习、重阳节《花桥养老院》志愿服务等，2017年我们以革命精神为主线，开展了《五卅运动纪念地》、《劳动组合书记机关旧址》、《四行仓库》、《中共大三中央局机关》走访学习，2018年以城市精神为主线，改革开放40周年标语演讲 、</w:t>
      </w:r>
      <w:proofErr w:type="gramStart"/>
      <w:r w:rsidRPr="00757E39">
        <w:rPr>
          <w:rFonts w:ascii="仿宋" w:eastAsia="仿宋" w:hAnsi="仿宋" w:hint="eastAsia"/>
          <w:sz w:val="32"/>
          <w:szCs w:val="32"/>
        </w:rPr>
        <w:t>进博会</w:t>
      </w:r>
      <w:proofErr w:type="gramEnd"/>
      <w:r w:rsidRPr="00757E39">
        <w:rPr>
          <w:rFonts w:ascii="仿宋" w:eastAsia="仿宋" w:hAnsi="仿宋" w:hint="eastAsia"/>
          <w:sz w:val="32"/>
          <w:szCs w:val="32"/>
        </w:rPr>
        <w:t>的意义和志愿精神 、松江烈士陵园等在主题学习和走访。</w:t>
      </w:r>
    </w:p>
    <w:p w:rsidR="00337A43" w:rsidRDefault="00337A43" w:rsidP="00757E39">
      <w:pPr>
        <w:adjustRightInd w:val="0"/>
        <w:snapToGrid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当然，我们在工作上还有些差距。思想上，对于红色文化的</w:t>
      </w:r>
      <w:r w:rsidRPr="00337A43">
        <w:rPr>
          <w:rFonts w:ascii="仿宋" w:eastAsia="仿宋" w:hAnsi="仿宋" w:hint="eastAsia"/>
          <w:sz w:val="32"/>
          <w:szCs w:val="32"/>
        </w:rPr>
        <w:t>理论学习还不够深入，对习近平新时代中国特色社会主义思想掌握和理论不全面、缺深度，不能充分联系实际解读讲解。</w:t>
      </w:r>
      <w:r>
        <w:rPr>
          <w:rFonts w:ascii="仿宋" w:eastAsia="仿宋" w:hAnsi="仿宋" w:hint="eastAsia"/>
          <w:sz w:val="32"/>
          <w:szCs w:val="32"/>
        </w:rPr>
        <w:t>在工作中</w:t>
      </w:r>
      <w:r w:rsidRPr="00337A43">
        <w:rPr>
          <w:rFonts w:ascii="仿宋" w:eastAsia="仿宋" w:hAnsi="仿宋" w:hint="eastAsia"/>
          <w:sz w:val="32"/>
          <w:szCs w:val="32"/>
        </w:rPr>
        <w:t>，实际在工作有些成绩的时候，会有沾沾自喜，不觉差距还很大。</w:t>
      </w:r>
      <w:r>
        <w:rPr>
          <w:rFonts w:ascii="仿宋" w:eastAsia="仿宋" w:hAnsi="仿宋" w:hint="eastAsia"/>
          <w:sz w:val="32"/>
          <w:szCs w:val="32"/>
        </w:rPr>
        <w:t>在作风上，</w:t>
      </w:r>
      <w:r w:rsidRPr="00337A43">
        <w:rPr>
          <w:rFonts w:ascii="仿宋" w:eastAsia="仿宋" w:hAnsi="仿宋" w:hint="eastAsia"/>
          <w:sz w:val="32"/>
          <w:szCs w:val="32"/>
        </w:rPr>
        <w:t>在任务重、时间紧的工作</w:t>
      </w:r>
      <w:r w:rsidRPr="00337A43">
        <w:rPr>
          <w:rFonts w:ascii="仿宋" w:eastAsia="仿宋" w:hAnsi="仿宋" w:hint="eastAsia"/>
          <w:sz w:val="32"/>
          <w:szCs w:val="32"/>
        </w:rPr>
        <w:lastRenderedPageBreak/>
        <w:t>上，有时</w:t>
      </w:r>
      <w:proofErr w:type="gramStart"/>
      <w:r w:rsidRPr="00337A43">
        <w:rPr>
          <w:rFonts w:ascii="仿宋" w:eastAsia="仿宋" w:hAnsi="仿宋" w:hint="eastAsia"/>
          <w:sz w:val="32"/>
          <w:szCs w:val="32"/>
        </w:rPr>
        <w:t>顾完成</w:t>
      </w:r>
      <w:proofErr w:type="gramEnd"/>
      <w:r w:rsidRPr="00337A43">
        <w:rPr>
          <w:rFonts w:ascii="仿宋" w:eastAsia="仿宋" w:hAnsi="仿宋" w:hint="eastAsia"/>
          <w:sz w:val="32"/>
          <w:szCs w:val="32"/>
        </w:rPr>
        <w:t>工作的形式为主，落实的效果不好。</w:t>
      </w:r>
    </w:p>
    <w:p w:rsidR="007F2786" w:rsidRPr="00757E39" w:rsidRDefault="00337A43" w:rsidP="00757E39">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虽然，我们</w:t>
      </w:r>
      <w:r w:rsidR="007F2786" w:rsidRPr="00757E39">
        <w:rPr>
          <w:rFonts w:ascii="仿宋" w:eastAsia="仿宋" w:hAnsi="仿宋" w:hint="eastAsia"/>
          <w:sz w:val="32"/>
          <w:szCs w:val="32"/>
        </w:rPr>
        <w:t>通过亲身经历受到了感染、受到了教育，还需要更多的学习来深入探究上海的优秀传统文化、革命文化、城市精神，特别是红色文化的内涵和对于文化自信的意义</w:t>
      </w:r>
      <w:r>
        <w:rPr>
          <w:rFonts w:ascii="仿宋" w:eastAsia="仿宋" w:hAnsi="仿宋" w:hint="eastAsia"/>
          <w:sz w:val="32"/>
          <w:szCs w:val="32"/>
        </w:rPr>
        <w:t>以及结合自身学院专业特色，红色文化的传承</w:t>
      </w:r>
      <w:bookmarkStart w:id="0" w:name="_GoBack"/>
      <w:bookmarkEnd w:id="0"/>
      <w:r w:rsidR="007F2786" w:rsidRPr="00757E39">
        <w:rPr>
          <w:rFonts w:ascii="仿宋" w:eastAsia="仿宋" w:hAnsi="仿宋" w:hint="eastAsia"/>
          <w:sz w:val="32"/>
          <w:szCs w:val="32"/>
        </w:rPr>
        <w:t>。</w:t>
      </w:r>
    </w:p>
    <w:p w:rsidR="00B54EF5" w:rsidRPr="007F2786" w:rsidRDefault="00B54EF5" w:rsidP="00757E39">
      <w:pPr>
        <w:adjustRightInd w:val="0"/>
        <w:snapToGrid w:val="0"/>
        <w:spacing w:line="360" w:lineRule="auto"/>
        <w:ind w:firstLineChars="200" w:firstLine="640"/>
        <w:rPr>
          <w:rFonts w:ascii="仿宋" w:eastAsia="仿宋" w:hAnsi="仿宋"/>
          <w:sz w:val="32"/>
          <w:szCs w:val="32"/>
        </w:rPr>
      </w:pPr>
    </w:p>
    <w:p w:rsidR="00B54EF5" w:rsidRPr="00757E39" w:rsidRDefault="00CB6704" w:rsidP="00757E39">
      <w:pPr>
        <w:adjustRightInd w:val="0"/>
        <w:snapToGrid w:val="0"/>
        <w:spacing w:line="360" w:lineRule="auto"/>
        <w:rPr>
          <w:rFonts w:ascii="仿宋" w:eastAsia="仿宋" w:hAnsi="仿宋"/>
          <w:b/>
          <w:sz w:val="32"/>
          <w:szCs w:val="32"/>
        </w:rPr>
      </w:pPr>
      <w:r w:rsidRPr="00757E39">
        <w:rPr>
          <w:rFonts w:ascii="仿宋" w:eastAsia="仿宋" w:hAnsi="仿宋" w:hint="eastAsia"/>
          <w:b/>
          <w:sz w:val="32"/>
          <w:szCs w:val="32"/>
        </w:rPr>
        <w:t>四、加强和改进的思路措施</w:t>
      </w:r>
    </w:p>
    <w:p w:rsidR="007F2786" w:rsidRPr="00757E39" w:rsidRDefault="007F2786" w:rsidP="00757E39">
      <w:pPr>
        <w:adjustRightInd w:val="0"/>
        <w:snapToGrid w:val="0"/>
        <w:spacing w:line="360" w:lineRule="auto"/>
        <w:ind w:firstLineChars="200" w:firstLine="640"/>
        <w:rPr>
          <w:rFonts w:ascii="仿宋" w:eastAsia="仿宋" w:hAnsi="仿宋"/>
          <w:sz w:val="32"/>
          <w:szCs w:val="32"/>
        </w:rPr>
      </w:pPr>
      <w:r w:rsidRPr="00757E39">
        <w:rPr>
          <w:rFonts w:ascii="仿宋" w:eastAsia="仿宋" w:hAnsi="仿宋" w:hint="eastAsia"/>
          <w:sz w:val="32"/>
          <w:szCs w:val="32"/>
        </w:rPr>
        <w:t>开展工作以来，我们不断加强和改进工作内容。从以往单纯的红色走访，到逐步学习和走访相结合，我们正在追求弘扬上海文化，坚定文化自信。我们组织了《厉害了我的国H5作品》，也在尝试拍摄《松江烈士陵园》红色影像档案，还有学院的红色系列写生，未来我们将积极推进红色文创、红色设计等等具有更加实践性的活动，促进我支部的同学们通过实践理解上海深厚的红色文化。上海红色文化被全方位唤醒，红色基因必然是是文化自信的坚实基础。</w:t>
      </w:r>
    </w:p>
    <w:p w:rsidR="00CB6704" w:rsidRPr="00CB6704" w:rsidRDefault="007F2786" w:rsidP="00757E39">
      <w:pPr>
        <w:adjustRightInd w:val="0"/>
        <w:snapToGrid w:val="0"/>
        <w:spacing w:line="360" w:lineRule="auto"/>
        <w:ind w:firstLineChars="200" w:firstLine="640"/>
        <w:rPr>
          <w:rFonts w:ascii="仿宋" w:eastAsia="仿宋" w:hAnsi="仿宋"/>
          <w:sz w:val="32"/>
          <w:szCs w:val="32"/>
        </w:rPr>
      </w:pPr>
      <w:r w:rsidRPr="00757E39">
        <w:rPr>
          <w:rFonts w:ascii="仿宋" w:eastAsia="仿宋" w:hAnsi="仿宋" w:hint="eastAsia"/>
          <w:sz w:val="32"/>
          <w:szCs w:val="32"/>
        </w:rPr>
        <w:t>让我们赓续红色文脉、传承红色基因，为实现中华民族伟大复兴的中国梦作出新的贡献。</w:t>
      </w:r>
    </w:p>
    <w:sectPr w:rsidR="00CB6704" w:rsidRPr="00CB67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CC7" w:rsidRDefault="00742CC7" w:rsidP="00337A43">
      <w:r>
        <w:separator/>
      </w:r>
    </w:p>
  </w:endnote>
  <w:endnote w:type="continuationSeparator" w:id="0">
    <w:p w:rsidR="00742CC7" w:rsidRDefault="00742CC7" w:rsidP="0033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CC7" w:rsidRDefault="00742CC7" w:rsidP="00337A43">
      <w:r>
        <w:separator/>
      </w:r>
    </w:p>
  </w:footnote>
  <w:footnote w:type="continuationSeparator" w:id="0">
    <w:p w:rsidR="00742CC7" w:rsidRDefault="00742CC7" w:rsidP="00337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22"/>
    <w:rsid w:val="000E1DA9"/>
    <w:rsid w:val="001F5DAD"/>
    <w:rsid w:val="003325FB"/>
    <w:rsid w:val="00337A43"/>
    <w:rsid w:val="003B29FC"/>
    <w:rsid w:val="005C4291"/>
    <w:rsid w:val="00742CC7"/>
    <w:rsid w:val="00757E39"/>
    <w:rsid w:val="007F2786"/>
    <w:rsid w:val="00B54EF5"/>
    <w:rsid w:val="00C46461"/>
    <w:rsid w:val="00C72C31"/>
    <w:rsid w:val="00CB6704"/>
    <w:rsid w:val="00DF3A22"/>
    <w:rsid w:val="00E363BF"/>
    <w:rsid w:val="00FD425D"/>
    <w:rsid w:val="47F3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 w:type="character" w:styleId="a6">
    <w:name w:val="Hyperlink"/>
    <w:basedOn w:val="a0"/>
    <w:uiPriority w:val="99"/>
    <w:unhideWhenUsed/>
    <w:rsid w:val="00CB6704"/>
    <w:rPr>
      <w:color w:val="0000FF" w:themeColor="hyperlink"/>
      <w:u w:val="single"/>
    </w:rPr>
  </w:style>
  <w:style w:type="paragraph" w:styleId="a7">
    <w:name w:val="List Paragraph"/>
    <w:basedOn w:val="a"/>
    <w:uiPriority w:val="34"/>
    <w:qFormat/>
    <w:rsid w:val="007F2786"/>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 w:type="character" w:styleId="a6">
    <w:name w:val="Hyperlink"/>
    <w:basedOn w:val="a0"/>
    <w:uiPriority w:val="99"/>
    <w:unhideWhenUsed/>
    <w:rsid w:val="00CB6704"/>
    <w:rPr>
      <w:color w:val="0000FF" w:themeColor="hyperlink"/>
      <w:u w:val="single"/>
    </w:rPr>
  </w:style>
  <w:style w:type="paragraph" w:styleId="a7">
    <w:name w:val="List Paragraph"/>
    <w:basedOn w:val="a"/>
    <w:uiPriority w:val="34"/>
    <w:qFormat/>
    <w:rsid w:val="007F2786"/>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063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375</Words>
  <Characters>2138</Characters>
  <Application>Microsoft Office Word</Application>
  <DocSecurity>0</DocSecurity>
  <Lines>17</Lines>
  <Paragraphs>5</Paragraphs>
  <ScaleCrop>false</ScaleCrop>
  <Company>Hewlett-Packard</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xfy</dc:creator>
  <cp:lastModifiedBy>user</cp:lastModifiedBy>
  <cp:revision>5</cp:revision>
  <dcterms:created xsi:type="dcterms:W3CDTF">2019-10-12T14:42:00Z</dcterms:created>
  <dcterms:modified xsi:type="dcterms:W3CDTF">2019-10-15T01:40:00Z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