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60" w:lineRule="exact"/>
        <w:jc w:val="center"/>
        <w:rPr>
          <w:rFonts w:ascii="黑体" w:hAnsi="Arial" w:eastAsia="黑体" w:cs="Arial"/>
          <w:b/>
          <w:kern w:val="0"/>
          <w:sz w:val="30"/>
          <w:szCs w:val="30"/>
        </w:rPr>
      </w:pPr>
      <w:r>
        <w:rPr>
          <w:rFonts w:hint="eastAsia" w:ascii="黑体" w:hAnsi="黑体" w:eastAsia="黑体" w:cs="Arial"/>
          <w:b/>
          <w:kern w:val="0"/>
          <w:sz w:val="30"/>
          <w:szCs w:val="30"/>
        </w:rPr>
        <w:t>2023年</w:t>
      </w:r>
      <w:r>
        <w:rPr>
          <w:rFonts w:hint="eastAsia" w:ascii="黑体" w:hAnsi="Arial" w:eastAsia="黑体" w:cs="Arial"/>
          <w:b/>
          <w:kern w:val="0"/>
          <w:sz w:val="30"/>
          <w:szCs w:val="30"/>
          <w:u w:val="single"/>
        </w:rPr>
        <w:t xml:space="preserve"> </w:t>
      </w:r>
      <w:r>
        <w:rPr>
          <w:rFonts w:hint="default" w:ascii="黑体" w:hAnsi="Arial" w:eastAsia="黑体" w:cs="Arial"/>
          <w:b/>
          <w:kern w:val="0"/>
          <w:sz w:val="30"/>
          <w:szCs w:val="30"/>
          <w:u w:val="single"/>
        </w:rPr>
        <w:t>3</w:t>
      </w:r>
      <w:r>
        <w:rPr>
          <w:rFonts w:hint="eastAsia" w:ascii="黑体" w:hAnsi="Arial" w:eastAsia="黑体" w:cs="Arial"/>
          <w:b/>
          <w:color w:val="000000" w:themeColor="text1"/>
          <w:kern w:val="0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Arial" w:eastAsia="黑体" w:cs="Arial"/>
          <w:b/>
          <w:kern w:val="0"/>
          <w:sz w:val="30"/>
          <w:szCs w:val="30"/>
          <w:u w:val="single"/>
        </w:rPr>
        <w:t xml:space="preserve"> </w:t>
      </w:r>
      <w:r>
        <w:rPr>
          <w:rFonts w:hint="eastAsia" w:ascii="黑体" w:hAnsi="黑体" w:eastAsia="黑体" w:cs="Arial"/>
          <w:b/>
          <w:kern w:val="0"/>
          <w:sz w:val="30"/>
          <w:szCs w:val="30"/>
        </w:rPr>
        <w:t>月组织生活公示一览表</w:t>
      </w:r>
    </w:p>
    <w:p>
      <w:pPr>
        <w:widowControl/>
        <w:spacing w:after="319" w:afterLines="100" w:line="460" w:lineRule="exact"/>
        <w:jc w:val="center"/>
        <w:rPr>
          <w:rFonts w:ascii="黑体" w:hAnsi="黑体" w:eastAsia="黑体"/>
          <w:kern w:val="0"/>
          <w:sz w:val="24"/>
        </w:rPr>
      </w:pPr>
      <w:r>
        <w:rPr>
          <w:rFonts w:hint="eastAsia" w:ascii="黑体" w:hAnsi="黑体" w:eastAsia="黑体"/>
          <w:kern w:val="0"/>
          <w:sz w:val="24"/>
        </w:rPr>
        <w:t>（党支部填写）</w:t>
      </w:r>
    </w:p>
    <w:tbl>
      <w:tblPr>
        <w:tblStyle w:val="2"/>
        <w:tblW w:w="9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27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党支部</w:t>
            </w:r>
          </w:p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研究生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  <w:t>新生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党支部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FF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  <w:t>杨爽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FF0000"/>
                <w:kern w:val="0"/>
                <w:sz w:val="24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2"/>
                <w:highlight w:val="none"/>
                <w:lang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highlight w:val="none"/>
              </w:rPr>
              <w:t>月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2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highlight w:val="none"/>
              </w:rPr>
              <w:t>日 周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highlight w:val="none"/>
                <w:lang w:val="en-US" w:eastAsia="zh-Hans"/>
              </w:rPr>
              <w:t>四中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highlight w:val="none"/>
              </w:rPr>
              <w:t>午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本月组织生活</w:t>
            </w:r>
          </w:p>
          <w:p>
            <w:pPr>
              <w:widowControl/>
              <w:jc w:val="center"/>
              <w:rPr>
                <w:rFonts w:ascii="仿宋" w:hAnsi="仿宋" w:eastAsia="仿宋"/>
                <w:color w:val="FF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FF0000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（   ）是 （ </w:t>
            </w:r>
            <w:r>
              <w:rPr>
                <w:rFonts w:hint="eastAsia" w:ascii="宋体" w:hAnsi="宋体"/>
                <w:sz w:val="24"/>
                <w:lang w:eastAsia="zh-Hans"/>
              </w:rPr>
              <w:t>✓</w:t>
            </w:r>
            <w:r>
              <w:rPr>
                <w:rFonts w:hint="eastAsia" w:ascii="宋体" w:hAnsi="宋体"/>
                <w:sz w:val="24"/>
              </w:rPr>
              <w:t xml:space="preserve"> ）否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召开</w:t>
            </w:r>
          </w:p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缺席人姓名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支委会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月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日</w:t>
            </w:r>
          </w:p>
          <w:p>
            <w:pPr>
              <w:widowControl/>
              <w:jc w:val="center"/>
              <w:rPr>
                <w:rFonts w:ascii="仿宋" w:hAnsi="仿宋" w:eastAsia="仿宋"/>
                <w:color w:val="FF0000"/>
                <w:kern w:val="0"/>
                <w:sz w:val="24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10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:00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color w:val="FF0000"/>
                <w:kern w:val="0"/>
                <w:sz w:val="24"/>
                <w:lang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  <w:t>艺术楼A4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Hans"/>
              </w:rPr>
              <w:t>12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研究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Hans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  <w:t>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支部组织生活计划</w:t>
            </w: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会议主要议题：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  <w:t>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支部组织生活计划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；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会议达成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学习方式和学习内容共识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  <w:t>: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  <w:t>一、“学习二十大和新党章”专题学习会；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  <w:t>二、“学习雷锋精神的新时代内涵意义”主题党课；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  <w:t>三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Hans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  <w:t>“年度组织生活会和民主评议党员”党员大会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。</w:t>
            </w:r>
          </w:p>
          <w:p>
            <w:pPr>
              <w:widowControl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仿宋" w:hAnsi="仿宋" w:eastAsia="仿宋"/>
                <w:color w:val="FF0000"/>
                <w:kern w:val="0"/>
                <w:sz w:val="24"/>
                <w:lang w:eastAsia="zh-Hans"/>
              </w:rPr>
            </w:pPr>
            <w:r>
              <w:rPr>
                <w:rFonts w:hint="default" w:ascii="仿宋" w:hAnsi="仿宋" w:eastAsia="仿宋"/>
                <w:color w:val="000000" w:themeColor="text1"/>
                <w:kern w:val="0"/>
                <w:sz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3、</w:t>
            </w: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为支部更好的发展建言献策</w:t>
            </w:r>
            <w:r>
              <w:rPr>
                <w:rFonts w:hint="default" w:ascii="仿宋" w:hAnsi="仿宋" w:eastAsia="仿宋"/>
                <w:color w:val="000000" w:themeColor="text1"/>
                <w:kern w:val="0"/>
                <w:sz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24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default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  <w:p>
            <w:pPr>
              <w:widowControl/>
              <w:jc w:val="center"/>
              <w:rPr>
                <w:rFonts w:hint="default" w:ascii="仿宋" w:hAnsi="仿宋" w:eastAsia="仿宋"/>
                <w:color w:val="000000" w:themeColor="text1"/>
                <w:kern w:val="0"/>
                <w:sz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default" w:ascii="仿宋" w:hAnsi="仿宋" w:eastAsia="仿宋"/>
                <w:color w:val="000000" w:themeColor="text1"/>
                <w:kern w:val="0"/>
                <w:sz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000000" w:themeColor="text1"/>
                <w:kern w:val="0"/>
                <w:sz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  <w:t>艺术楼A4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Hans"/>
              </w:rPr>
              <w:t>12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“学习二十大和新党章”专题学习会</w:t>
            </w: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支部书记杨爽带头学习</w:t>
            </w: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二十大报告提出的新观点、新论断、新思想</w:t>
            </w: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hint="default" w:ascii="仿宋" w:hAnsi="仿宋" w:eastAsia="仿宋"/>
                <w:color w:val="000000" w:themeColor="text1"/>
                <w:kern w:val="0"/>
                <w:sz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以及新党章的精神</w:t>
            </w: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；</w:t>
            </w:r>
            <w:bookmarkStart w:id="0" w:name="_GoBack"/>
            <w:bookmarkEnd w:id="0"/>
          </w:p>
          <w:p>
            <w:pPr>
              <w:widowControl/>
              <w:rPr>
                <w:rFonts w:hint="default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2、支部成员交流</w:t>
            </w: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学习</w:t>
            </w: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体会；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000000" w:themeColor="text1"/>
                <w:kern w:val="0"/>
                <w:sz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47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Hans"/>
              </w:rPr>
              <w:t>党课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default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  <w:p>
            <w:pPr>
              <w:widowControl/>
              <w:jc w:val="center"/>
              <w:rPr>
                <w:rFonts w:hint="default" w:ascii="仿宋" w:hAnsi="仿宋" w:eastAsia="仿宋" w:cs="Times New Roman"/>
                <w:color w:val="000000" w:themeColor="text1"/>
                <w:kern w:val="0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default" w:ascii="仿宋" w:hAnsi="仿宋" w:eastAsia="仿宋"/>
                <w:color w:val="000000" w:themeColor="text1"/>
                <w:kern w:val="0"/>
                <w:sz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  <w:t>艺术楼A4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Hans"/>
              </w:rPr>
              <w:t>12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“学习雷锋精神的新时代内涵意义”主题党课</w:t>
            </w: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支部书记杨爽为全体党员上党课</w:t>
            </w: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widowControl/>
              <w:rPr>
                <w:rFonts w:hint="default" w:ascii="仿宋" w:hAnsi="仿宋" w:eastAsia="仿宋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2、各位党员轮流发言分享自己学习</w:t>
            </w: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雷锋</w:t>
            </w: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精神的感悟；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Hans"/>
              </w:rPr>
              <w:t>党员大会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default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  <w:p>
            <w:pPr>
              <w:widowControl/>
              <w:jc w:val="center"/>
              <w:rPr>
                <w:rFonts w:hint="default" w:ascii="仿宋" w:hAnsi="仿宋" w:eastAsia="仿宋" w:cs="Times New Roman"/>
                <w:color w:val="000000" w:themeColor="text1"/>
                <w:kern w:val="0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default" w:ascii="仿宋" w:hAnsi="仿宋" w:eastAsia="仿宋"/>
                <w:color w:val="000000" w:themeColor="text1"/>
                <w:kern w:val="0"/>
                <w:sz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  <w:t>艺术楼A4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Hans"/>
              </w:rPr>
              <w:t>12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2022年度组织生活会和开展民主评议党员</w:t>
            </w: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1、支部书记通报一年工作情况；</w:t>
            </w:r>
          </w:p>
          <w:p>
            <w:pPr>
              <w:widowControl/>
              <w:rPr>
                <w:rFonts w:hint="eastAsia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2、支部成员</w:t>
            </w: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轮流</w:t>
            </w: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开展批评和自我批评；</w:t>
            </w:r>
          </w:p>
          <w:p>
            <w:pPr>
              <w:widowControl/>
              <w:rPr>
                <w:rFonts w:hint="eastAsia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3、开展民主测评；</w:t>
            </w:r>
          </w:p>
          <w:p>
            <w:pPr>
              <w:widowControl/>
              <w:rPr>
                <w:rFonts w:hint="eastAsia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4、支部书记杨爽讲评，褒扬先进鞭策落后；</w:t>
            </w:r>
          </w:p>
          <w:p>
            <w:pPr>
              <w:widowControl/>
              <w:rPr>
                <w:rFonts w:hint="default" w:ascii="仿宋" w:hAnsi="仿宋" w:eastAsia="仿宋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上级点评。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">
    <w:altName w:val="方正仿宋_GBK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儷宋 Pro">
    <w:panose1 w:val="02020300000000000000"/>
    <w:charset w:val="86"/>
    <w:family w:val="auto"/>
    <w:pitch w:val="default"/>
    <w:sig w:usb0="00000000" w:usb1="00000000" w:usb2="00000000" w:usb3="00000000" w:csb0="0016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NEU-BZ-S92">
    <w:altName w:val="苹方-简"/>
    <w:panose1 w:val="03000502000000000000"/>
    <w:charset w:val="00"/>
    <w:family w:val="script"/>
    <w:pitch w:val="default"/>
    <w:sig w:usb0="00000000" w:usb1="00000000" w:usb2="000A005E" w:usb3="00000000" w:csb0="003C0041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FDC979"/>
    <w:rsid w:val="2FFDC979"/>
    <w:rsid w:val="EF0F4359"/>
    <w:rsid w:val="F57BD135"/>
    <w:rsid w:val="F7DC3EDC"/>
    <w:rsid w:val="FEF6CC6F"/>
    <w:rsid w:val="FFBE8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Office_4.6.1.7467_F1E327BC-269C-435d-A152-05C5408002CA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2023-02-28T07:46:00Z</dcterms:created>
  <dc:creator>大饭</dc:creator>
  <cp:lastModifiedBy>大饭</cp:lastModifiedBy>
  <dcterms:modified xsi:type="dcterms:W3CDTF">2023-04-02T10:54:49Z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441A2309D68BD9CC31DFFD63AC778A50</vt:lpwstr>
  </property>
</Properties>
</file>