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6F4" w:rsidRDefault="00D606F4" w:rsidP="00D606F4">
      <w:pPr>
        <w:widowControl/>
        <w:spacing w:line="400" w:lineRule="exact"/>
        <w:jc w:val="left"/>
        <w:rPr>
          <w:rFonts w:ascii="仿宋_GB2312" w:eastAsia="仿宋_GB2312" w:hAnsi="Arial" w:cs="Arial"/>
          <w:kern w:val="0"/>
          <w:sz w:val="28"/>
          <w:szCs w:val="28"/>
        </w:rPr>
      </w:pPr>
      <w:r>
        <w:rPr>
          <w:rFonts w:ascii="仿宋_GB2312" w:eastAsia="仿宋_GB2312" w:hAnsi="Arial" w:cs="Arial" w:hint="eastAsia"/>
          <w:kern w:val="0"/>
          <w:sz w:val="28"/>
          <w:szCs w:val="28"/>
        </w:rPr>
        <w:t>附件2：</w:t>
      </w:r>
    </w:p>
    <w:p w:rsidR="00D606F4" w:rsidRDefault="00D606F4" w:rsidP="00D606F4">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u w:val="single"/>
        </w:rPr>
        <w:t>202</w:t>
      </w:r>
      <w:r w:rsidR="005E6BF3">
        <w:rPr>
          <w:rFonts w:ascii="黑体" w:eastAsia="黑体" w:hAnsi="Arial" w:cs="Arial" w:hint="eastAsia"/>
          <w:b/>
          <w:kern w:val="0"/>
          <w:sz w:val="30"/>
          <w:szCs w:val="30"/>
          <w:u w:val="single"/>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sidR="00A751BF">
        <w:rPr>
          <w:rFonts w:ascii="黑体" w:eastAsia="黑体" w:hAnsi="Arial" w:cs="Arial" w:hint="eastAsia"/>
          <w:b/>
          <w:kern w:val="0"/>
          <w:sz w:val="30"/>
          <w:szCs w:val="30"/>
          <w:u w:val="single"/>
        </w:rPr>
        <w:t>8</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D606F4" w:rsidRDefault="00D606F4" w:rsidP="00D606F4">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5"/>
        <w:gridCol w:w="1185"/>
        <w:gridCol w:w="900"/>
        <w:gridCol w:w="1223"/>
        <w:gridCol w:w="2402"/>
        <w:gridCol w:w="1580"/>
        <w:gridCol w:w="1175"/>
      </w:tblGrid>
      <w:tr w:rsidR="00D606F4" w:rsidTr="005A7A1A">
        <w:trPr>
          <w:trHeight w:hRule="exact" w:val="727"/>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D606F4" w:rsidRDefault="00D606F4"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教工第一党支部</w:t>
            </w:r>
          </w:p>
        </w:tc>
        <w:tc>
          <w:tcPr>
            <w:tcW w:w="2402" w:type="dxa"/>
            <w:vAlign w:val="center"/>
          </w:tcPr>
          <w:p w:rsidR="00D606F4" w:rsidRDefault="00D606F4" w:rsidP="005A7A1A">
            <w:pPr>
              <w:widowControl/>
              <w:jc w:val="center"/>
              <w:rPr>
                <w:rFonts w:ascii="仿宋" w:eastAsia="仿宋" w:hAnsi="仿宋" w:cs="仿宋"/>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D606F4" w:rsidRDefault="00D606F4"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陈红艳</w:t>
            </w:r>
          </w:p>
        </w:tc>
      </w:tr>
      <w:tr w:rsidR="00D606F4" w:rsidTr="005A7A1A">
        <w:trPr>
          <w:trHeight w:hRule="exact" w:val="652"/>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D606F4" w:rsidRDefault="00A751BF" w:rsidP="00A751BF">
            <w:pPr>
              <w:widowControl/>
              <w:jc w:val="center"/>
              <w:rPr>
                <w:rFonts w:ascii="仿宋" w:eastAsia="仿宋" w:hAnsi="仿宋" w:cs="仿宋"/>
                <w:kern w:val="0"/>
                <w:sz w:val="24"/>
                <w:szCs w:val="24"/>
              </w:rPr>
            </w:pPr>
            <w:r>
              <w:rPr>
                <w:rFonts w:ascii="仿宋" w:eastAsia="仿宋" w:hAnsi="仿宋" w:cs="仿宋" w:hint="eastAsia"/>
                <w:kern w:val="0"/>
                <w:sz w:val="22"/>
              </w:rPr>
              <w:t>8</w:t>
            </w:r>
            <w:r w:rsidR="00D606F4">
              <w:rPr>
                <w:rFonts w:ascii="仿宋" w:eastAsia="仿宋" w:hAnsi="仿宋" w:cs="仿宋" w:hint="eastAsia"/>
                <w:kern w:val="0"/>
                <w:sz w:val="22"/>
              </w:rPr>
              <w:t>月</w:t>
            </w:r>
            <w:r>
              <w:rPr>
                <w:rFonts w:ascii="仿宋" w:eastAsia="仿宋" w:hAnsi="仿宋" w:cs="仿宋" w:hint="eastAsia"/>
                <w:kern w:val="0"/>
                <w:sz w:val="22"/>
              </w:rPr>
              <w:t>26</w:t>
            </w:r>
            <w:r w:rsidR="00D606F4">
              <w:rPr>
                <w:rFonts w:ascii="仿宋" w:eastAsia="仿宋" w:hAnsi="仿宋" w:cs="仿宋" w:hint="eastAsia"/>
                <w:kern w:val="0"/>
                <w:sz w:val="22"/>
              </w:rPr>
              <w:t>日 周</w:t>
            </w:r>
            <w:r w:rsidR="00DF338E">
              <w:rPr>
                <w:rFonts w:ascii="仿宋" w:eastAsia="仿宋" w:hAnsi="仿宋" w:cs="仿宋" w:hint="eastAsia"/>
                <w:kern w:val="0"/>
                <w:sz w:val="22"/>
              </w:rPr>
              <w:t>五</w:t>
            </w:r>
            <w:r w:rsidR="00623642">
              <w:rPr>
                <w:rFonts w:ascii="仿宋" w:eastAsia="仿宋" w:hAnsi="仿宋" w:cs="仿宋" w:hint="eastAsia"/>
                <w:kern w:val="0"/>
                <w:sz w:val="22"/>
              </w:rPr>
              <w:t>下</w:t>
            </w:r>
            <w:r w:rsidR="00D606F4">
              <w:rPr>
                <w:rFonts w:ascii="仿宋" w:eastAsia="仿宋" w:hAnsi="仿宋" w:cs="仿宋" w:hint="eastAsia"/>
                <w:kern w:val="0"/>
                <w:sz w:val="22"/>
              </w:rPr>
              <w:t>午</w:t>
            </w:r>
          </w:p>
        </w:tc>
        <w:tc>
          <w:tcPr>
            <w:tcW w:w="2402"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D606F4" w:rsidRDefault="00D606F4" w:rsidP="005A7A1A">
            <w:pPr>
              <w:widowControl/>
              <w:jc w:val="center"/>
              <w:rPr>
                <w:rFonts w:ascii="仿宋" w:eastAsia="仿宋" w:hAnsi="仿宋" w:cs="仿宋"/>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D606F4" w:rsidRDefault="00D606F4" w:rsidP="005A7A1A">
            <w:pPr>
              <w:widowControl/>
              <w:jc w:val="center"/>
              <w:rPr>
                <w:rFonts w:ascii="仿宋" w:eastAsia="仿宋" w:hAnsi="仿宋" w:cs="仿宋"/>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 xml:space="preserve">是    </w:t>
            </w:r>
            <w:r>
              <w:rPr>
                <w:rFonts w:ascii="宋体" w:hAnsi="宋体" w:hint="eastAsia"/>
                <w:sz w:val="24"/>
                <w:szCs w:val="24"/>
              </w:rPr>
              <w:sym w:font="Wingdings 2" w:char="0052"/>
            </w:r>
            <w:r>
              <w:rPr>
                <w:rFonts w:ascii="宋体" w:hAnsi="宋体" w:hint="eastAsia"/>
                <w:sz w:val="24"/>
                <w:szCs w:val="24"/>
              </w:rPr>
              <w:t xml:space="preserve">否 </w:t>
            </w:r>
          </w:p>
        </w:tc>
      </w:tr>
      <w:tr w:rsidR="00D606F4" w:rsidTr="005A7A1A">
        <w:trPr>
          <w:trHeight w:hRule="exact" w:val="652"/>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类  型</w:t>
            </w:r>
          </w:p>
        </w:tc>
        <w:tc>
          <w:tcPr>
            <w:tcW w:w="118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D606F4" w:rsidTr="008F78E9">
        <w:trPr>
          <w:trHeight w:hRule="exact" w:val="2854"/>
          <w:jc w:val="center"/>
        </w:trPr>
        <w:tc>
          <w:tcPr>
            <w:tcW w:w="1355" w:type="dxa"/>
            <w:vAlign w:val="center"/>
          </w:tcPr>
          <w:p w:rsidR="00D606F4" w:rsidRPr="00A751BF" w:rsidRDefault="00D606F4" w:rsidP="005A7A1A">
            <w:pPr>
              <w:widowControl/>
              <w:jc w:val="center"/>
              <w:rPr>
                <w:rFonts w:ascii="仿宋" w:eastAsia="仿宋" w:hAnsi="仿宋" w:cs="仿宋"/>
                <w:kern w:val="0"/>
                <w:sz w:val="24"/>
                <w:szCs w:val="24"/>
              </w:rPr>
            </w:pPr>
            <w:r w:rsidRPr="00A751BF">
              <w:rPr>
                <w:rFonts w:ascii="仿宋" w:eastAsia="仿宋" w:hAnsi="仿宋" w:cs="仿宋" w:hint="eastAsia"/>
                <w:kern w:val="0"/>
                <w:sz w:val="24"/>
                <w:szCs w:val="24"/>
              </w:rPr>
              <w:t>支委会</w:t>
            </w:r>
          </w:p>
        </w:tc>
        <w:tc>
          <w:tcPr>
            <w:tcW w:w="1185" w:type="dxa"/>
            <w:vAlign w:val="center"/>
          </w:tcPr>
          <w:p w:rsidR="00D606F4" w:rsidRPr="009667B6" w:rsidRDefault="00A751BF" w:rsidP="00830754">
            <w:pPr>
              <w:widowControl/>
              <w:jc w:val="center"/>
              <w:rPr>
                <w:rFonts w:ascii="仿宋" w:eastAsia="仿宋" w:hAnsi="仿宋" w:cs="仿宋"/>
                <w:kern w:val="0"/>
                <w:sz w:val="24"/>
                <w:szCs w:val="24"/>
              </w:rPr>
            </w:pPr>
            <w:r w:rsidRPr="009667B6">
              <w:rPr>
                <w:rFonts w:ascii="仿宋" w:eastAsia="仿宋" w:hAnsi="仿宋" w:hint="eastAsia"/>
                <w:sz w:val="24"/>
                <w:szCs w:val="24"/>
              </w:rPr>
              <w:t>2022年8月24日19:30</w:t>
            </w:r>
          </w:p>
        </w:tc>
        <w:tc>
          <w:tcPr>
            <w:tcW w:w="900" w:type="dxa"/>
            <w:vAlign w:val="center"/>
          </w:tcPr>
          <w:p w:rsidR="00D606F4" w:rsidRPr="00A751BF" w:rsidRDefault="00A751BF" w:rsidP="005A7A1A">
            <w:pPr>
              <w:widowControl/>
              <w:jc w:val="center"/>
              <w:rPr>
                <w:rFonts w:ascii="仿宋" w:eastAsia="仿宋" w:hAnsi="仿宋" w:cs="仿宋"/>
                <w:kern w:val="0"/>
                <w:sz w:val="24"/>
                <w:szCs w:val="24"/>
              </w:rPr>
            </w:pPr>
            <w:r w:rsidRPr="00A751BF">
              <w:rPr>
                <w:rFonts w:ascii="仿宋" w:eastAsia="仿宋" w:hAnsi="仿宋" w:cs="仿宋"/>
                <w:kern w:val="0"/>
                <w:sz w:val="24"/>
                <w:szCs w:val="24"/>
              </w:rPr>
              <w:t>线上</w:t>
            </w:r>
          </w:p>
        </w:tc>
        <w:tc>
          <w:tcPr>
            <w:tcW w:w="1223" w:type="dxa"/>
            <w:vAlign w:val="center"/>
          </w:tcPr>
          <w:p w:rsidR="00D606F4" w:rsidRPr="00C75937" w:rsidRDefault="00A751BF" w:rsidP="00D606F4">
            <w:pPr>
              <w:widowControl/>
              <w:jc w:val="left"/>
              <w:rPr>
                <w:rFonts w:ascii="仿宋" w:eastAsia="仿宋" w:hAnsi="仿宋" w:cs="仿宋"/>
                <w:szCs w:val="21"/>
              </w:rPr>
            </w:pPr>
            <w:r w:rsidRPr="00C75937">
              <w:rPr>
                <w:rFonts w:ascii="仿宋" w:eastAsia="仿宋" w:hAnsi="仿宋" w:hint="eastAsia"/>
                <w:sz w:val="24"/>
                <w:szCs w:val="24"/>
              </w:rPr>
              <w:t>8月支部政治学习活动安排</w:t>
            </w:r>
          </w:p>
        </w:tc>
        <w:tc>
          <w:tcPr>
            <w:tcW w:w="3982" w:type="dxa"/>
            <w:gridSpan w:val="2"/>
            <w:vAlign w:val="center"/>
          </w:tcPr>
          <w:p w:rsidR="00D606F4" w:rsidRPr="00A751BF" w:rsidRDefault="00A751BF" w:rsidP="00A751BF">
            <w:pPr>
              <w:rPr>
                <w:rFonts w:ascii="仿宋" w:eastAsia="仿宋" w:hAnsi="仿宋" w:hint="eastAsia"/>
              </w:rPr>
            </w:pPr>
            <w:r w:rsidRPr="00A751BF">
              <w:rPr>
                <w:rFonts w:ascii="仿宋" w:eastAsia="仿宋" w:hAnsi="仿宋" w:hint="eastAsia"/>
              </w:rPr>
              <w:t>1、传达学校关于深入学习贯彻习近平总书记在省部级主要领导干部专题研讨班上的重要讲话精神的要求；</w:t>
            </w:r>
          </w:p>
          <w:p w:rsidR="00A751BF" w:rsidRPr="00A751BF" w:rsidRDefault="00A751BF" w:rsidP="00A751BF">
            <w:pPr>
              <w:rPr>
                <w:rFonts w:ascii="仿宋" w:eastAsia="仿宋" w:hAnsi="仿宋" w:cs="仿宋"/>
                <w:szCs w:val="21"/>
              </w:rPr>
            </w:pPr>
            <w:r w:rsidRPr="00A751BF">
              <w:rPr>
                <w:rFonts w:ascii="仿宋" w:eastAsia="仿宋" w:hAnsi="仿宋" w:cs="仿宋" w:hint="eastAsia"/>
                <w:szCs w:val="21"/>
              </w:rPr>
              <w:t>2、</w:t>
            </w:r>
            <w:r w:rsidRPr="00A751BF">
              <w:rPr>
                <w:rFonts w:ascii="仿宋" w:eastAsia="仿宋" w:hAnsi="仿宋" w:hint="eastAsia"/>
              </w:rPr>
              <w:t>支委就具体的学习形式、内容等提出建议。</w:t>
            </w:r>
          </w:p>
        </w:tc>
        <w:tc>
          <w:tcPr>
            <w:tcW w:w="1175" w:type="dxa"/>
            <w:vAlign w:val="center"/>
          </w:tcPr>
          <w:p w:rsidR="00D606F4" w:rsidRDefault="00D606F4"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D606F4" w:rsidTr="005A7A1A">
        <w:trPr>
          <w:trHeight w:hRule="exact" w:val="3123"/>
          <w:jc w:val="center"/>
        </w:trPr>
        <w:tc>
          <w:tcPr>
            <w:tcW w:w="1355" w:type="dxa"/>
            <w:vAlign w:val="center"/>
          </w:tcPr>
          <w:p w:rsidR="00D606F4" w:rsidRDefault="0062373B" w:rsidP="005A7A1A">
            <w:pPr>
              <w:widowControl/>
              <w:jc w:val="center"/>
              <w:rPr>
                <w:rFonts w:ascii="仿宋" w:eastAsia="仿宋" w:hAnsi="仿宋" w:cs="仿宋"/>
                <w:kern w:val="0"/>
                <w:sz w:val="24"/>
                <w:szCs w:val="24"/>
              </w:rPr>
            </w:pPr>
            <w:bookmarkStart w:id="0" w:name="_GoBack" w:colFirst="2" w:colLast="2"/>
            <w:r>
              <w:rPr>
                <w:rFonts w:ascii="仿宋" w:eastAsia="仿宋" w:hAnsi="仿宋" w:cs="仿宋"/>
                <w:kern w:val="0"/>
                <w:sz w:val="24"/>
                <w:szCs w:val="24"/>
              </w:rPr>
              <w:t>其他组织生活</w:t>
            </w:r>
          </w:p>
        </w:tc>
        <w:tc>
          <w:tcPr>
            <w:tcW w:w="1185" w:type="dxa"/>
            <w:vAlign w:val="center"/>
          </w:tcPr>
          <w:p w:rsidR="00D606F4" w:rsidRPr="009667B6" w:rsidRDefault="00C75937" w:rsidP="003D184E">
            <w:pPr>
              <w:widowControl/>
              <w:jc w:val="center"/>
              <w:rPr>
                <w:rFonts w:ascii="仿宋" w:eastAsia="仿宋" w:hAnsi="仿宋"/>
              </w:rPr>
            </w:pPr>
            <w:r w:rsidRPr="009667B6">
              <w:rPr>
                <w:rFonts w:ascii="仿宋" w:eastAsia="仿宋" w:hAnsi="仿宋" w:hint="eastAsia"/>
                <w:sz w:val="24"/>
                <w:szCs w:val="24"/>
              </w:rPr>
              <w:t>2022年8月26日下午19:00</w:t>
            </w:r>
          </w:p>
        </w:tc>
        <w:tc>
          <w:tcPr>
            <w:tcW w:w="900" w:type="dxa"/>
            <w:vAlign w:val="center"/>
          </w:tcPr>
          <w:p w:rsidR="00D606F4" w:rsidRDefault="00C75937" w:rsidP="0062373B">
            <w:pPr>
              <w:widowControl/>
              <w:jc w:val="center"/>
              <w:rPr>
                <w:rFonts w:ascii="仿宋" w:eastAsia="仿宋" w:hAnsi="仿宋" w:cs="仿宋"/>
                <w:kern w:val="0"/>
                <w:sz w:val="24"/>
                <w:szCs w:val="24"/>
              </w:rPr>
            </w:pPr>
            <w:r>
              <w:rPr>
                <w:rFonts w:ascii="仿宋" w:eastAsia="仿宋" w:hAnsi="仿宋" w:cs="仿宋"/>
                <w:kern w:val="0"/>
                <w:sz w:val="24"/>
                <w:szCs w:val="24"/>
              </w:rPr>
              <w:t>线上</w:t>
            </w:r>
          </w:p>
        </w:tc>
        <w:tc>
          <w:tcPr>
            <w:tcW w:w="1223" w:type="dxa"/>
            <w:vAlign w:val="center"/>
          </w:tcPr>
          <w:p w:rsidR="00D606F4" w:rsidRPr="00C75937" w:rsidRDefault="00C75937" w:rsidP="00605431">
            <w:pPr>
              <w:widowControl/>
              <w:jc w:val="left"/>
              <w:rPr>
                <w:rFonts w:ascii="仿宋" w:eastAsia="仿宋" w:hAnsi="仿宋" w:cs="仿宋"/>
                <w:szCs w:val="21"/>
              </w:rPr>
            </w:pPr>
            <w:r w:rsidRPr="00C75937">
              <w:rPr>
                <w:rFonts w:ascii="仿宋" w:eastAsia="仿宋" w:hAnsi="仿宋" w:hint="eastAsia"/>
                <w:kern w:val="0"/>
                <w:sz w:val="24"/>
                <w:szCs w:val="24"/>
              </w:rPr>
              <w:t>学习贯彻习近平总书记在省部级主要领导干部专题研讨班上重要讲话精神</w:t>
            </w:r>
          </w:p>
        </w:tc>
        <w:tc>
          <w:tcPr>
            <w:tcW w:w="3982" w:type="dxa"/>
            <w:gridSpan w:val="2"/>
            <w:vAlign w:val="center"/>
          </w:tcPr>
          <w:p w:rsidR="003D184E" w:rsidRPr="00C75937" w:rsidRDefault="00C75937" w:rsidP="003D184E">
            <w:pPr>
              <w:widowControl/>
              <w:jc w:val="left"/>
              <w:rPr>
                <w:rFonts w:ascii="仿宋" w:eastAsia="仿宋" w:hAnsi="仿宋" w:hint="eastAsia"/>
              </w:rPr>
            </w:pPr>
            <w:r w:rsidRPr="00C75937">
              <w:rPr>
                <w:rFonts w:ascii="仿宋" w:eastAsia="仿宋" w:hAnsi="仿宋" w:hint="eastAsia"/>
              </w:rPr>
              <w:t>1、</w:t>
            </w:r>
            <w:r w:rsidRPr="00C75937">
              <w:rPr>
                <w:rFonts w:ascii="仿宋" w:eastAsia="仿宋" w:hAnsi="仿宋" w:hint="eastAsia"/>
              </w:rPr>
              <w:t>集中学习习近平总书记在省部级主要领导干部专题研讨班上的重要讲话精神</w:t>
            </w:r>
            <w:r w:rsidRPr="00C75937">
              <w:rPr>
                <w:rFonts w:ascii="仿宋" w:eastAsia="仿宋" w:hAnsi="仿宋" w:hint="eastAsia"/>
              </w:rPr>
              <w:t>；</w:t>
            </w:r>
          </w:p>
          <w:p w:rsidR="00C75937" w:rsidRPr="00C75937" w:rsidRDefault="00C75937" w:rsidP="00C75937">
            <w:pPr>
              <w:spacing w:line="360" w:lineRule="auto"/>
              <w:rPr>
                <w:rFonts w:ascii="仿宋" w:eastAsia="仿宋" w:hAnsi="仿宋" w:hint="eastAsia"/>
              </w:rPr>
            </w:pPr>
            <w:r w:rsidRPr="00C75937">
              <w:rPr>
                <w:rFonts w:ascii="仿宋" w:eastAsia="仿宋" w:hAnsi="仿宋" w:hint="eastAsia"/>
              </w:rPr>
              <w:t>2、</w:t>
            </w:r>
            <w:r w:rsidRPr="00C75937">
              <w:rPr>
                <w:rFonts w:ascii="仿宋" w:eastAsia="仿宋" w:hAnsi="仿宋" w:hint="eastAsia"/>
              </w:rPr>
              <w:t>支部党员轮流发言，谈学习体会</w:t>
            </w:r>
            <w:r w:rsidRPr="00C75937">
              <w:rPr>
                <w:rFonts w:ascii="仿宋" w:eastAsia="仿宋" w:hAnsi="仿宋" w:hint="eastAsia"/>
              </w:rPr>
              <w:t>；</w:t>
            </w:r>
          </w:p>
          <w:p w:rsidR="00C75937" w:rsidRPr="00C75937" w:rsidRDefault="00C75937" w:rsidP="00C75937">
            <w:pPr>
              <w:spacing w:line="360" w:lineRule="auto"/>
              <w:rPr>
                <w:rFonts w:ascii="仿宋" w:eastAsia="仿宋" w:hAnsi="仿宋"/>
              </w:rPr>
            </w:pPr>
            <w:r w:rsidRPr="00C75937">
              <w:rPr>
                <w:rFonts w:ascii="仿宋" w:eastAsia="仿宋" w:hAnsi="仿宋" w:hint="eastAsia"/>
              </w:rPr>
              <w:t>3、</w:t>
            </w:r>
            <w:r w:rsidRPr="00C75937">
              <w:rPr>
                <w:rFonts w:ascii="仿宋" w:eastAsia="仿宋" w:hAnsi="仿宋" w:hint="eastAsia"/>
              </w:rPr>
              <w:t>支部书记总结。</w:t>
            </w:r>
          </w:p>
          <w:p w:rsidR="00C75937" w:rsidRPr="00C75937" w:rsidRDefault="00C75937" w:rsidP="003D184E">
            <w:pPr>
              <w:widowControl/>
              <w:jc w:val="left"/>
              <w:rPr>
                <w:rFonts w:ascii="仿宋" w:eastAsia="仿宋" w:hAnsi="仿宋"/>
              </w:rPr>
            </w:pPr>
          </w:p>
        </w:tc>
        <w:tc>
          <w:tcPr>
            <w:tcW w:w="1175" w:type="dxa"/>
            <w:vAlign w:val="center"/>
          </w:tcPr>
          <w:p w:rsidR="00D606F4" w:rsidRDefault="00C75937" w:rsidP="0062373B">
            <w:pPr>
              <w:widowControl/>
              <w:jc w:val="center"/>
              <w:rPr>
                <w:rFonts w:ascii="仿宋" w:eastAsia="仿宋" w:hAnsi="仿宋" w:cs="仿宋"/>
                <w:kern w:val="0"/>
                <w:sz w:val="24"/>
                <w:szCs w:val="24"/>
              </w:rPr>
            </w:pPr>
            <w:r>
              <w:rPr>
                <w:rFonts w:ascii="仿宋" w:eastAsia="仿宋" w:hAnsi="仿宋" w:cs="仿宋"/>
                <w:kern w:val="0"/>
                <w:sz w:val="24"/>
                <w:szCs w:val="24"/>
              </w:rPr>
              <w:t>无</w:t>
            </w:r>
          </w:p>
        </w:tc>
      </w:tr>
    </w:tbl>
    <w:bookmarkEnd w:id="0"/>
    <w:p w:rsidR="00D606F4" w:rsidRDefault="00D606F4" w:rsidP="00D606F4">
      <w:pPr>
        <w:widowControl/>
        <w:spacing w:line="400" w:lineRule="exact"/>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备注：</w:t>
      </w:r>
      <w:proofErr w:type="gramStart"/>
      <w:r>
        <w:rPr>
          <w:rFonts w:ascii="仿宋_GB2312" w:eastAsia="仿宋_GB2312" w:hAnsi="Arial" w:cs="Arial" w:hint="eastAsia"/>
          <w:b/>
          <w:bCs/>
          <w:kern w:val="0"/>
          <w:sz w:val="22"/>
          <w:szCs w:val="24"/>
        </w:rPr>
        <w:t>标红部分</w:t>
      </w:r>
      <w:proofErr w:type="gramEnd"/>
      <w:r>
        <w:rPr>
          <w:rFonts w:ascii="仿宋_GB2312" w:eastAsia="仿宋_GB2312" w:hAnsi="Arial" w:cs="Arial" w:hint="eastAsia"/>
          <w:b/>
          <w:bCs/>
          <w:kern w:val="0"/>
          <w:sz w:val="22"/>
          <w:szCs w:val="24"/>
        </w:rPr>
        <w:t>为填写示例；此表请于当月30日前上传本单位党务公开网</w:t>
      </w:r>
    </w:p>
    <w:p w:rsidR="00D606F4" w:rsidRDefault="00D606F4" w:rsidP="00D606F4">
      <w:pPr>
        <w:widowControl/>
        <w:spacing w:line="400" w:lineRule="exact"/>
        <w:jc w:val="left"/>
        <w:rPr>
          <w:rFonts w:ascii="仿宋_GB2312" w:eastAsia="仿宋_GB2312" w:hAnsi="Arial" w:cs="Arial"/>
          <w:b/>
          <w:bCs/>
          <w:kern w:val="0"/>
          <w:sz w:val="22"/>
          <w:szCs w:val="24"/>
        </w:rPr>
      </w:pPr>
    </w:p>
    <w:p w:rsidR="003A01D0" w:rsidRPr="00D606F4" w:rsidRDefault="003A01D0" w:rsidP="00D606F4"/>
    <w:sectPr w:rsidR="003A01D0" w:rsidRPr="00D606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9FE" w:rsidRDefault="007279FE" w:rsidP="00A751BF">
      <w:r>
        <w:separator/>
      </w:r>
    </w:p>
  </w:endnote>
  <w:endnote w:type="continuationSeparator" w:id="0">
    <w:p w:rsidR="007279FE" w:rsidRDefault="007279FE" w:rsidP="00A7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9FE" w:rsidRDefault="007279FE" w:rsidP="00A751BF">
      <w:r>
        <w:separator/>
      </w:r>
    </w:p>
  </w:footnote>
  <w:footnote w:type="continuationSeparator" w:id="0">
    <w:p w:rsidR="007279FE" w:rsidRDefault="007279FE" w:rsidP="00A751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0A96"/>
    <w:multiLevelType w:val="hybridMultilevel"/>
    <w:tmpl w:val="4E8CD1FA"/>
    <w:lvl w:ilvl="0" w:tplc="EB7EE1D6">
      <w:start w:val="1"/>
      <w:numFmt w:val="decimal"/>
      <w:lvlText w:val="%1、"/>
      <w:lvlJc w:val="left"/>
      <w:pPr>
        <w:ind w:left="360" w:hanging="360"/>
      </w:pPr>
      <w:rPr>
        <w:rFonts w:ascii="仿宋" w:eastAsia="仿宋" w:hAnsi="仿宋" w:cs="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254B9B"/>
    <w:multiLevelType w:val="hybridMultilevel"/>
    <w:tmpl w:val="E93C3BDE"/>
    <w:lvl w:ilvl="0" w:tplc="395E20F8">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8581FF1"/>
    <w:multiLevelType w:val="hybridMultilevel"/>
    <w:tmpl w:val="9AEE36CA"/>
    <w:lvl w:ilvl="0" w:tplc="90B2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B99"/>
    <w:rsid w:val="000919DE"/>
    <w:rsid w:val="00213B99"/>
    <w:rsid w:val="003A01D0"/>
    <w:rsid w:val="003D184E"/>
    <w:rsid w:val="005E6BF3"/>
    <w:rsid w:val="00605431"/>
    <w:rsid w:val="00623642"/>
    <w:rsid w:val="0062373B"/>
    <w:rsid w:val="006452AA"/>
    <w:rsid w:val="0065602E"/>
    <w:rsid w:val="006A2987"/>
    <w:rsid w:val="007279FE"/>
    <w:rsid w:val="00830754"/>
    <w:rsid w:val="008C78FD"/>
    <w:rsid w:val="008F78E9"/>
    <w:rsid w:val="009667B6"/>
    <w:rsid w:val="00A751BF"/>
    <w:rsid w:val="00B128E4"/>
    <w:rsid w:val="00C0504C"/>
    <w:rsid w:val="00C75937"/>
    <w:rsid w:val="00CB4231"/>
    <w:rsid w:val="00D606F4"/>
    <w:rsid w:val="00DF3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6F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73B"/>
    <w:pPr>
      <w:ind w:firstLineChars="200" w:firstLine="420"/>
    </w:pPr>
  </w:style>
  <w:style w:type="paragraph" w:styleId="a4">
    <w:name w:val="header"/>
    <w:basedOn w:val="a"/>
    <w:link w:val="Char"/>
    <w:uiPriority w:val="99"/>
    <w:unhideWhenUsed/>
    <w:rsid w:val="00A75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751BF"/>
    <w:rPr>
      <w:rFonts w:ascii="Times New Roman" w:eastAsia="宋体" w:hAnsi="Times New Roman" w:cs="Times New Roman"/>
      <w:sz w:val="18"/>
      <w:szCs w:val="18"/>
    </w:rPr>
  </w:style>
  <w:style w:type="paragraph" w:styleId="a5">
    <w:name w:val="footer"/>
    <w:basedOn w:val="a"/>
    <w:link w:val="Char0"/>
    <w:uiPriority w:val="99"/>
    <w:unhideWhenUsed/>
    <w:rsid w:val="00A751BF"/>
    <w:pPr>
      <w:tabs>
        <w:tab w:val="center" w:pos="4153"/>
        <w:tab w:val="right" w:pos="8306"/>
      </w:tabs>
      <w:snapToGrid w:val="0"/>
      <w:jc w:val="left"/>
    </w:pPr>
    <w:rPr>
      <w:sz w:val="18"/>
      <w:szCs w:val="18"/>
    </w:rPr>
  </w:style>
  <w:style w:type="character" w:customStyle="1" w:styleId="Char0">
    <w:name w:val="页脚 Char"/>
    <w:basedOn w:val="a0"/>
    <w:link w:val="a5"/>
    <w:uiPriority w:val="99"/>
    <w:rsid w:val="00A751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6F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73B"/>
    <w:pPr>
      <w:ind w:firstLineChars="200" w:firstLine="420"/>
    </w:pPr>
  </w:style>
  <w:style w:type="paragraph" w:styleId="a4">
    <w:name w:val="header"/>
    <w:basedOn w:val="a"/>
    <w:link w:val="Char"/>
    <w:uiPriority w:val="99"/>
    <w:unhideWhenUsed/>
    <w:rsid w:val="00A75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751BF"/>
    <w:rPr>
      <w:rFonts w:ascii="Times New Roman" w:eastAsia="宋体" w:hAnsi="Times New Roman" w:cs="Times New Roman"/>
      <w:sz w:val="18"/>
      <w:szCs w:val="18"/>
    </w:rPr>
  </w:style>
  <w:style w:type="paragraph" w:styleId="a5">
    <w:name w:val="footer"/>
    <w:basedOn w:val="a"/>
    <w:link w:val="Char0"/>
    <w:uiPriority w:val="99"/>
    <w:unhideWhenUsed/>
    <w:rsid w:val="00A751BF"/>
    <w:pPr>
      <w:tabs>
        <w:tab w:val="center" w:pos="4153"/>
        <w:tab w:val="right" w:pos="8306"/>
      </w:tabs>
      <w:snapToGrid w:val="0"/>
      <w:jc w:val="left"/>
    </w:pPr>
    <w:rPr>
      <w:sz w:val="18"/>
      <w:szCs w:val="18"/>
    </w:rPr>
  </w:style>
  <w:style w:type="character" w:customStyle="1" w:styleId="Char0">
    <w:name w:val="页脚 Char"/>
    <w:basedOn w:val="a0"/>
    <w:link w:val="a5"/>
    <w:uiPriority w:val="99"/>
    <w:rsid w:val="00A751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23</cp:revision>
  <dcterms:created xsi:type="dcterms:W3CDTF">2021-11-24T06:07:00Z</dcterms:created>
  <dcterms:modified xsi:type="dcterms:W3CDTF">2023-01-05T14:15:00Z</dcterms:modified>
</cp:coreProperties>
</file>