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FA" w:rsidRDefault="00F07FEC">
      <w:pPr>
        <w:rPr>
          <w:rFonts w:ascii="华文中宋" w:eastAsia="华文中宋" w:hAnsi="华文中宋" w:cs="华文中宋"/>
          <w:sz w:val="28"/>
          <w:szCs w:val="36"/>
        </w:rPr>
      </w:pPr>
      <w:r>
        <w:rPr>
          <w:rFonts w:ascii="华文中宋" w:eastAsia="华文中宋" w:hAnsi="华文中宋" w:cs="华文中宋" w:hint="eastAsia"/>
          <w:sz w:val="28"/>
          <w:szCs w:val="36"/>
        </w:rPr>
        <w:t>附件2：</w:t>
      </w:r>
    </w:p>
    <w:p w:rsidR="00E328FA" w:rsidRDefault="00AA0FF1">
      <w:pPr>
        <w:jc w:val="center"/>
        <w:rPr>
          <w:rFonts w:ascii="华文中宋" w:eastAsia="华文中宋" w:hAnsi="华文中宋" w:cs="华文中宋"/>
          <w:sz w:val="36"/>
          <w:szCs w:val="44"/>
        </w:rPr>
      </w:pPr>
      <w:r>
        <w:rPr>
          <w:rFonts w:ascii="华文中宋" w:eastAsia="华文中宋" w:hAnsi="华文中宋" w:cs="华文中宋" w:hint="eastAsia"/>
          <w:sz w:val="36"/>
          <w:szCs w:val="44"/>
        </w:rPr>
        <w:t>图书信息</w:t>
      </w:r>
      <w:r>
        <w:rPr>
          <w:rFonts w:ascii="华文中宋" w:eastAsia="华文中宋" w:hAnsi="华文中宋" w:cs="华文中宋"/>
          <w:sz w:val="36"/>
          <w:szCs w:val="44"/>
        </w:rPr>
        <w:t>档案</w:t>
      </w:r>
      <w:r w:rsidR="00C57C1B">
        <w:rPr>
          <w:rFonts w:ascii="华文中宋" w:eastAsia="华文中宋" w:hAnsi="华文中宋" w:cs="华文中宋" w:hint="eastAsia"/>
          <w:sz w:val="36"/>
          <w:szCs w:val="44"/>
        </w:rPr>
        <w:t>联合党总支</w:t>
      </w:r>
      <w:r w:rsidR="00F07FEC">
        <w:rPr>
          <w:rFonts w:ascii="华文中宋" w:eastAsia="华文中宋" w:hAnsi="华文中宋" w:cs="华文中宋" w:hint="eastAsia"/>
          <w:sz w:val="36"/>
          <w:szCs w:val="44"/>
        </w:rPr>
        <w:t>调研成果交流会安排表</w:t>
      </w:r>
    </w:p>
    <w:tbl>
      <w:tblPr>
        <w:tblStyle w:val="a5"/>
        <w:tblpPr w:leftFromText="180" w:rightFromText="180" w:vertAnchor="text" w:horzAnchor="page" w:tblpXSpec="center" w:tblpY="294"/>
        <w:tblOverlap w:val="never"/>
        <w:tblW w:w="8563" w:type="dxa"/>
        <w:jc w:val="center"/>
        <w:tblLayout w:type="fixed"/>
        <w:tblLook w:val="04A0" w:firstRow="1" w:lastRow="0" w:firstColumn="1" w:lastColumn="0" w:noHBand="0" w:noVBand="1"/>
      </w:tblPr>
      <w:tblGrid>
        <w:gridCol w:w="2854"/>
        <w:gridCol w:w="2240"/>
        <w:gridCol w:w="3469"/>
      </w:tblGrid>
      <w:tr w:rsidR="00E328FA" w:rsidTr="00C57C1B">
        <w:trPr>
          <w:trHeight w:hRule="exact" w:val="522"/>
          <w:jc w:val="center"/>
        </w:trPr>
        <w:tc>
          <w:tcPr>
            <w:tcW w:w="2854" w:type="dxa"/>
            <w:vAlign w:val="center"/>
          </w:tcPr>
          <w:p w:rsidR="00E328FA" w:rsidRDefault="00F07FEC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拟召开时间</w:t>
            </w:r>
          </w:p>
        </w:tc>
        <w:tc>
          <w:tcPr>
            <w:tcW w:w="5709" w:type="dxa"/>
            <w:gridSpan w:val="2"/>
            <w:vAlign w:val="center"/>
          </w:tcPr>
          <w:p w:rsidR="00E328FA" w:rsidRDefault="0067725F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10月1</w:t>
            </w:r>
            <w:r w:rsidR="00C43437">
              <w:rPr>
                <w:rFonts w:ascii="黑体" w:eastAsia="黑体" w:hAnsi="黑体" w:cs="黑体" w:hint="eastAsia"/>
              </w:rPr>
              <w:t>6</w:t>
            </w:r>
            <w:r>
              <w:rPr>
                <w:rFonts w:ascii="黑体" w:eastAsia="黑体" w:hAnsi="黑体" w:cs="黑体" w:hint="eastAsia"/>
              </w:rPr>
              <w:t>日上午9时</w:t>
            </w:r>
          </w:p>
        </w:tc>
      </w:tr>
      <w:tr w:rsidR="00E328FA" w:rsidTr="00C57C1B">
        <w:trPr>
          <w:trHeight w:hRule="exact" w:val="522"/>
          <w:jc w:val="center"/>
        </w:trPr>
        <w:tc>
          <w:tcPr>
            <w:tcW w:w="2854" w:type="dxa"/>
            <w:vAlign w:val="center"/>
          </w:tcPr>
          <w:p w:rsidR="00E328FA" w:rsidRDefault="00F07FEC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拟召开地点</w:t>
            </w:r>
          </w:p>
        </w:tc>
        <w:tc>
          <w:tcPr>
            <w:tcW w:w="5709" w:type="dxa"/>
            <w:gridSpan w:val="2"/>
            <w:vAlign w:val="center"/>
          </w:tcPr>
          <w:p w:rsidR="00E328FA" w:rsidRDefault="0067725F" w:rsidP="00AA0FF1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图书馆5</w:t>
            </w:r>
            <w:r w:rsidR="00C43437">
              <w:rPr>
                <w:rFonts w:ascii="黑体" w:eastAsia="黑体" w:hAnsi="黑体" w:cs="黑体" w:hint="eastAsia"/>
              </w:rPr>
              <w:t>34</w:t>
            </w:r>
          </w:p>
        </w:tc>
      </w:tr>
      <w:tr w:rsidR="00E328FA" w:rsidTr="00C57C1B">
        <w:trPr>
          <w:trHeight w:hRule="exact" w:val="522"/>
          <w:jc w:val="center"/>
        </w:trPr>
        <w:tc>
          <w:tcPr>
            <w:tcW w:w="2854" w:type="dxa"/>
            <w:vAlign w:val="center"/>
          </w:tcPr>
          <w:p w:rsidR="00E328FA" w:rsidRDefault="00F07FEC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拟邀请校领导（常委）</w:t>
            </w:r>
          </w:p>
        </w:tc>
        <w:tc>
          <w:tcPr>
            <w:tcW w:w="5709" w:type="dxa"/>
            <w:gridSpan w:val="2"/>
            <w:vAlign w:val="center"/>
          </w:tcPr>
          <w:p w:rsidR="00E328FA" w:rsidRDefault="0067725F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夏春明</w:t>
            </w:r>
          </w:p>
        </w:tc>
      </w:tr>
      <w:tr w:rsidR="00E328FA" w:rsidTr="00A841DA">
        <w:trPr>
          <w:trHeight w:val="1838"/>
          <w:jc w:val="center"/>
        </w:trPr>
        <w:tc>
          <w:tcPr>
            <w:tcW w:w="2854" w:type="dxa"/>
            <w:tcBorders>
              <w:bottom w:val="single" w:sz="4" w:space="0" w:color="auto"/>
            </w:tcBorders>
            <w:vAlign w:val="center"/>
          </w:tcPr>
          <w:p w:rsidR="00E328FA" w:rsidRDefault="00F07FEC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拟安排议程</w:t>
            </w:r>
          </w:p>
        </w:tc>
        <w:tc>
          <w:tcPr>
            <w:tcW w:w="5709" w:type="dxa"/>
            <w:gridSpan w:val="2"/>
            <w:tcBorders>
              <w:bottom w:val="single" w:sz="4" w:space="0" w:color="auto"/>
            </w:tcBorders>
            <w:vAlign w:val="center"/>
          </w:tcPr>
          <w:p w:rsidR="00C43437" w:rsidRDefault="00C43437" w:rsidP="00C4343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黑体" w:eastAsia="黑体" w:hAnsi="黑体" w:cs="黑体"/>
              </w:rPr>
            </w:pPr>
            <w:r w:rsidRPr="00C43437">
              <w:rPr>
                <w:rFonts w:ascii="黑体" w:eastAsia="黑体" w:hAnsi="黑体" w:cs="黑体" w:hint="eastAsia"/>
              </w:rPr>
              <w:t>图书信息档案联合党总支书记介绍调研成果</w:t>
            </w:r>
          </w:p>
          <w:p w:rsidR="00C43437" w:rsidRDefault="00C43437" w:rsidP="00C4343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黑体" w:eastAsia="黑体" w:hAnsi="黑体" w:cs="黑体"/>
              </w:rPr>
            </w:pPr>
            <w:r w:rsidRPr="00C43437">
              <w:rPr>
                <w:rFonts w:ascii="黑体" w:eastAsia="黑体" w:hAnsi="黑体" w:cs="黑体" w:hint="eastAsia"/>
              </w:rPr>
              <w:t>图书信息档案联合党总支班子成员介绍调研成果</w:t>
            </w:r>
          </w:p>
          <w:p w:rsidR="00C57C1B" w:rsidRDefault="00C43437" w:rsidP="00C4343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黑体" w:eastAsia="黑体" w:hAnsi="黑体" w:cs="黑体"/>
              </w:rPr>
            </w:pPr>
            <w:r w:rsidRPr="00C43437">
              <w:rPr>
                <w:rFonts w:ascii="黑体" w:eastAsia="黑体" w:hAnsi="黑体" w:cs="黑体" w:hint="eastAsia"/>
              </w:rPr>
              <w:t>领导讲话</w:t>
            </w:r>
          </w:p>
          <w:p w:rsidR="00C43437" w:rsidRPr="00C57C1B" w:rsidRDefault="00C43437" w:rsidP="00C4343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黑体" w:eastAsia="黑体" w:hAnsi="黑体" w:cs="黑体"/>
              </w:rPr>
            </w:pPr>
            <w:r w:rsidRPr="00C43437">
              <w:rPr>
                <w:rFonts w:ascii="黑体" w:eastAsia="黑体" w:hAnsi="黑体" w:cs="黑体" w:hint="eastAsia"/>
              </w:rPr>
              <w:t>调研成果质量评价</w:t>
            </w:r>
          </w:p>
        </w:tc>
      </w:tr>
      <w:tr w:rsidR="00D80FFD" w:rsidTr="00C57C1B">
        <w:trPr>
          <w:trHeight w:hRule="exact" w:val="437"/>
          <w:jc w:val="center"/>
        </w:trPr>
        <w:tc>
          <w:tcPr>
            <w:tcW w:w="2854" w:type="dxa"/>
            <w:vMerge w:val="restart"/>
            <w:vAlign w:val="center"/>
          </w:tcPr>
          <w:p w:rsidR="00D80FFD" w:rsidRDefault="00D80FF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出席人员名单</w:t>
            </w:r>
          </w:p>
        </w:tc>
        <w:tc>
          <w:tcPr>
            <w:tcW w:w="2240" w:type="dxa"/>
            <w:vAlign w:val="center"/>
          </w:tcPr>
          <w:p w:rsidR="00D80FFD" w:rsidRDefault="00D80FF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3469" w:type="dxa"/>
            <w:vAlign w:val="center"/>
          </w:tcPr>
          <w:p w:rsidR="00D80FFD" w:rsidRDefault="00D80FF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职务</w:t>
            </w:r>
          </w:p>
        </w:tc>
      </w:tr>
      <w:tr w:rsidR="00D80FFD" w:rsidTr="00C57C1B">
        <w:trPr>
          <w:trHeight w:hRule="exact" w:val="522"/>
          <w:jc w:val="center"/>
        </w:trPr>
        <w:tc>
          <w:tcPr>
            <w:tcW w:w="2854" w:type="dxa"/>
            <w:vMerge/>
          </w:tcPr>
          <w:p w:rsidR="00D80FFD" w:rsidRDefault="00D80FFD">
            <w:pPr>
              <w:rPr>
                <w:rFonts w:ascii="黑体" w:eastAsia="黑体" w:hAnsi="黑体" w:cs="黑体"/>
              </w:rPr>
            </w:pPr>
          </w:p>
        </w:tc>
        <w:tc>
          <w:tcPr>
            <w:tcW w:w="2240" w:type="dxa"/>
            <w:vAlign w:val="center"/>
          </w:tcPr>
          <w:p w:rsidR="00D80FFD" w:rsidRDefault="00D80FFD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夏春明</w:t>
            </w:r>
          </w:p>
        </w:tc>
        <w:tc>
          <w:tcPr>
            <w:tcW w:w="3469" w:type="dxa"/>
            <w:vAlign w:val="center"/>
          </w:tcPr>
          <w:p w:rsidR="00D80FFD" w:rsidRDefault="00D80FFD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党委</w:t>
            </w:r>
            <w:r>
              <w:rPr>
                <w:rFonts w:ascii="黑体" w:eastAsia="黑体" w:hAnsi="黑体" w:cs="黑体"/>
              </w:rPr>
              <w:t>常委、副校长</w:t>
            </w:r>
          </w:p>
        </w:tc>
      </w:tr>
      <w:tr w:rsidR="00D80FFD" w:rsidTr="00C57C1B">
        <w:trPr>
          <w:trHeight w:hRule="exact" w:val="522"/>
          <w:jc w:val="center"/>
        </w:trPr>
        <w:tc>
          <w:tcPr>
            <w:tcW w:w="2854" w:type="dxa"/>
            <w:vMerge/>
          </w:tcPr>
          <w:p w:rsidR="00D80FFD" w:rsidRDefault="00D80FFD">
            <w:pPr>
              <w:rPr>
                <w:rFonts w:ascii="黑体" w:eastAsia="黑体" w:hAnsi="黑体" w:cs="黑体"/>
              </w:rPr>
            </w:pPr>
          </w:p>
        </w:tc>
        <w:tc>
          <w:tcPr>
            <w:tcW w:w="2240" w:type="dxa"/>
            <w:vAlign w:val="center"/>
          </w:tcPr>
          <w:p w:rsidR="00D80FFD" w:rsidRDefault="00D80FFD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李军</w:t>
            </w:r>
          </w:p>
        </w:tc>
        <w:tc>
          <w:tcPr>
            <w:tcW w:w="3469" w:type="dxa"/>
            <w:vAlign w:val="center"/>
          </w:tcPr>
          <w:p w:rsidR="00D80FFD" w:rsidRDefault="00D80FFD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总支书记</w:t>
            </w:r>
          </w:p>
        </w:tc>
      </w:tr>
      <w:tr w:rsidR="00D80FFD" w:rsidTr="00C57C1B">
        <w:trPr>
          <w:trHeight w:hRule="exact" w:val="522"/>
          <w:jc w:val="center"/>
        </w:trPr>
        <w:tc>
          <w:tcPr>
            <w:tcW w:w="2854" w:type="dxa"/>
            <w:vMerge/>
          </w:tcPr>
          <w:p w:rsidR="00D80FFD" w:rsidRDefault="00D80FFD">
            <w:pPr>
              <w:rPr>
                <w:rFonts w:ascii="黑体" w:eastAsia="黑体" w:hAnsi="黑体" w:cs="黑体"/>
              </w:rPr>
            </w:pPr>
          </w:p>
        </w:tc>
        <w:tc>
          <w:tcPr>
            <w:tcW w:w="2240" w:type="dxa"/>
            <w:vAlign w:val="center"/>
          </w:tcPr>
          <w:p w:rsidR="00D80FFD" w:rsidRDefault="00D80FFD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徐菁利</w:t>
            </w:r>
          </w:p>
        </w:tc>
        <w:tc>
          <w:tcPr>
            <w:tcW w:w="3469" w:type="dxa"/>
            <w:vAlign w:val="center"/>
          </w:tcPr>
          <w:p w:rsidR="00D80FFD" w:rsidRDefault="00D80FFD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图书馆</w:t>
            </w:r>
            <w:r>
              <w:rPr>
                <w:rFonts w:ascii="黑体" w:eastAsia="黑体" w:hAnsi="黑体" w:cs="黑体"/>
              </w:rPr>
              <w:t>馆长</w:t>
            </w:r>
          </w:p>
        </w:tc>
      </w:tr>
      <w:tr w:rsidR="00D80FFD" w:rsidTr="00C57C1B">
        <w:trPr>
          <w:trHeight w:hRule="exact" w:val="522"/>
          <w:jc w:val="center"/>
        </w:trPr>
        <w:tc>
          <w:tcPr>
            <w:tcW w:w="2854" w:type="dxa"/>
            <w:vMerge/>
          </w:tcPr>
          <w:p w:rsidR="00D80FFD" w:rsidRDefault="00D80FFD">
            <w:pPr>
              <w:rPr>
                <w:rFonts w:ascii="黑体" w:eastAsia="黑体" w:hAnsi="黑体" w:cs="黑体"/>
              </w:rPr>
            </w:pPr>
          </w:p>
        </w:tc>
        <w:tc>
          <w:tcPr>
            <w:tcW w:w="2240" w:type="dxa"/>
            <w:vAlign w:val="center"/>
          </w:tcPr>
          <w:p w:rsidR="00D80FFD" w:rsidRDefault="00D80FFD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史志才</w:t>
            </w:r>
          </w:p>
        </w:tc>
        <w:tc>
          <w:tcPr>
            <w:tcW w:w="3469" w:type="dxa"/>
            <w:vAlign w:val="center"/>
          </w:tcPr>
          <w:p w:rsidR="00D80FFD" w:rsidRDefault="00D80FFD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信息办</w:t>
            </w:r>
            <w:r>
              <w:rPr>
                <w:rFonts w:ascii="黑体" w:eastAsia="黑体" w:hAnsi="黑体" w:cs="黑体"/>
              </w:rPr>
              <w:t>主任</w:t>
            </w:r>
          </w:p>
        </w:tc>
      </w:tr>
      <w:tr w:rsidR="00D80FFD" w:rsidTr="00C57C1B">
        <w:trPr>
          <w:trHeight w:hRule="exact" w:val="522"/>
          <w:jc w:val="center"/>
        </w:trPr>
        <w:tc>
          <w:tcPr>
            <w:tcW w:w="2854" w:type="dxa"/>
            <w:vMerge/>
          </w:tcPr>
          <w:p w:rsidR="00D80FFD" w:rsidRDefault="00D80FFD">
            <w:pPr>
              <w:rPr>
                <w:rFonts w:ascii="黑体" w:eastAsia="黑体" w:hAnsi="黑体" w:cs="黑体"/>
              </w:rPr>
            </w:pPr>
          </w:p>
        </w:tc>
        <w:tc>
          <w:tcPr>
            <w:tcW w:w="2240" w:type="dxa"/>
            <w:vAlign w:val="center"/>
          </w:tcPr>
          <w:p w:rsidR="00D80FFD" w:rsidRDefault="00D80FFD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王裕明</w:t>
            </w:r>
          </w:p>
        </w:tc>
        <w:tc>
          <w:tcPr>
            <w:tcW w:w="3469" w:type="dxa"/>
            <w:vAlign w:val="center"/>
          </w:tcPr>
          <w:p w:rsidR="00D80FFD" w:rsidRDefault="00C57C1B" w:rsidP="00C57C1B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总支委员</w:t>
            </w:r>
            <w:r>
              <w:rPr>
                <w:rFonts w:ascii="黑体" w:eastAsia="黑体" w:hAnsi="黑体" w:cs="黑体" w:hint="eastAsia"/>
              </w:rPr>
              <w:t>、</w:t>
            </w:r>
            <w:r w:rsidR="00D80FFD">
              <w:rPr>
                <w:rFonts w:ascii="黑体" w:eastAsia="黑体" w:hAnsi="黑体" w:cs="黑体" w:hint="eastAsia"/>
              </w:rPr>
              <w:t>档案馆</w:t>
            </w:r>
            <w:r w:rsidR="00D80FFD">
              <w:rPr>
                <w:rFonts w:ascii="黑体" w:eastAsia="黑体" w:hAnsi="黑体" w:cs="黑体"/>
              </w:rPr>
              <w:t>馆长</w:t>
            </w:r>
          </w:p>
        </w:tc>
      </w:tr>
      <w:tr w:rsidR="00D80FFD" w:rsidTr="00C57C1B">
        <w:trPr>
          <w:trHeight w:hRule="exact" w:val="522"/>
          <w:jc w:val="center"/>
        </w:trPr>
        <w:tc>
          <w:tcPr>
            <w:tcW w:w="2854" w:type="dxa"/>
            <w:vMerge/>
          </w:tcPr>
          <w:p w:rsidR="00D80FFD" w:rsidRDefault="00D80FFD">
            <w:pPr>
              <w:rPr>
                <w:rFonts w:ascii="黑体" w:eastAsia="黑体" w:hAnsi="黑体" w:cs="黑体"/>
              </w:rPr>
            </w:pPr>
          </w:p>
        </w:tc>
        <w:tc>
          <w:tcPr>
            <w:tcW w:w="2240" w:type="dxa"/>
            <w:vAlign w:val="center"/>
          </w:tcPr>
          <w:p w:rsidR="00D80FFD" w:rsidRDefault="00D80FFD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王镇</w:t>
            </w:r>
          </w:p>
        </w:tc>
        <w:tc>
          <w:tcPr>
            <w:tcW w:w="3469" w:type="dxa"/>
            <w:vAlign w:val="center"/>
          </w:tcPr>
          <w:p w:rsidR="00D80FFD" w:rsidRDefault="00C57C1B" w:rsidP="00C57C1B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总支委员</w:t>
            </w:r>
            <w:r>
              <w:rPr>
                <w:rFonts w:ascii="黑体" w:eastAsia="黑体" w:hAnsi="黑体" w:cs="黑体" w:hint="eastAsia"/>
              </w:rPr>
              <w:t>、</w:t>
            </w:r>
            <w:r w:rsidR="00D80FFD">
              <w:rPr>
                <w:rFonts w:ascii="黑体" w:eastAsia="黑体" w:hAnsi="黑体" w:cs="黑体" w:hint="eastAsia"/>
              </w:rPr>
              <w:t>图书馆</w:t>
            </w:r>
            <w:r w:rsidR="00D80FFD">
              <w:rPr>
                <w:rFonts w:ascii="黑体" w:eastAsia="黑体" w:hAnsi="黑体" w:cs="黑体"/>
              </w:rPr>
              <w:t>副馆长</w:t>
            </w:r>
          </w:p>
        </w:tc>
      </w:tr>
      <w:tr w:rsidR="00D80FFD" w:rsidTr="00C57C1B">
        <w:trPr>
          <w:trHeight w:hRule="exact" w:val="601"/>
          <w:jc w:val="center"/>
        </w:trPr>
        <w:tc>
          <w:tcPr>
            <w:tcW w:w="2854" w:type="dxa"/>
            <w:vMerge/>
          </w:tcPr>
          <w:p w:rsidR="00D80FFD" w:rsidRDefault="00D80FFD">
            <w:pPr>
              <w:rPr>
                <w:rFonts w:ascii="黑体" w:eastAsia="黑体" w:hAnsi="黑体" w:cs="黑体"/>
              </w:rPr>
            </w:pPr>
          </w:p>
        </w:tc>
        <w:tc>
          <w:tcPr>
            <w:tcW w:w="2240" w:type="dxa"/>
            <w:vAlign w:val="center"/>
          </w:tcPr>
          <w:p w:rsidR="00D80FFD" w:rsidRDefault="00D80FFD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吕华</w:t>
            </w:r>
          </w:p>
        </w:tc>
        <w:tc>
          <w:tcPr>
            <w:tcW w:w="3469" w:type="dxa"/>
            <w:vAlign w:val="center"/>
          </w:tcPr>
          <w:p w:rsidR="00D80FFD" w:rsidRDefault="00C57C1B" w:rsidP="00C57C1B">
            <w:pPr>
              <w:rPr>
                <w:rFonts w:ascii="黑体" w:eastAsia="黑体" w:hAnsi="黑体" w:cs="黑体"/>
              </w:rPr>
            </w:pPr>
            <w:r w:rsidRPr="00D80FFD">
              <w:rPr>
                <w:rFonts w:ascii="黑体" w:eastAsia="黑体" w:hAnsi="黑体" w:cs="黑体" w:hint="eastAsia"/>
              </w:rPr>
              <w:t>总支委员</w:t>
            </w:r>
            <w:r>
              <w:rPr>
                <w:rFonts w:ascii="黑体" w:eastAsia="黑体" w:hAnsi="黑体" w:cs="黑体" w:hint="eastAsia"/>
              </w:rPr>
              <w:t>、</w:t>
            </w:r>
            <w:r w:rsidRPr="00D80FFD">
              <w:rPr>
                <w:rFonts w:ascii="黑体" w:eastAsia="黑体" w:hAnsi="黑体" w:cs="黑体" w:hint="eastAsia"/>
              </w:rPr>
              <w:t>档案馆支部书记</w:t>
            </w:r>
            <w:r>
              <w:rPr>
                <w:rFonts w:ascii="黑体" w:eastAsia="黑体" w:hAnsi="黑体" w:cs="黑体" w:hint="eastAsia"/>
              </w:rPr>
              <w:t>、</w:t>
            </w:r>
            <w:r w:rsidR="00D80FFD" w:rsidRPr="00D80FFD">
              <w:rPr>
                <w:rFonts w:ascii="黑体" w:eastAsia="黑体" w:hAnsi="黑体" w:cs="黑体" w:hint="eastAsia"/>
              </w:rPr>
              <w:t>档案馆副馆长</w:t>
            </w:r>
          </w:p>
        </w:tc>
      </w:tr>
      <w:tr w:rsidR="00D80FFD" w:rsidTr="00C57C1B">
        <w:trPr>
          <w:trHeight w:hRule="exact" w:val="522"/>
          <w:jc w:val="center"/>
        </w:trPr>
        <w:tc>
          <w:tcPr>
            <w:tcW w:w="2854" w:type="dxa"/>
            <w:vMerge/>
          </w:tcPr>
          <w:p w:rsidR="00D80FFD" w:rsidRDefault="00D80FFD">
            <w:pPr>
              <w:rPr>
                <w:rFonts w:ascii="黑体" w:eastAsia="黑体" w:hAnsi="黑体" w:cs="黑体"/>
              </w:rPr>
            </w:pPr>
          </w:p>
        </w:tc>
        <w:tc>
          <w:tcPr>
            <w:tcW w:w="2240" w:type="dxa"/>
            <w:vAlign w:val="center"/>
          </w:tcPr>
          <w:p w:rsidR="00D80FFD" w:rsidRDefault="00AA0FF1">
            <w:pPr>
              <w:rPr>
                <w:rFonts w:ascii="黑体" w:eastAsia="黑体" w:hAnsi="黑体" w:cs="黑体"/>
              </w:rPr>
            </w:pPr>
            <w:r w:rsidRPr="00AA0FF1">
              <w:rPr>
                <w:rFonts w:ascii="黑体" w:eastAsia="黑体" w:hAnsi="黑体" w:cs="黑体" w:hint="eastAsia"/>
              </w:rPr>
              <w:t>余粟</w:t>
            </w:r>
          </w:p>
        </w:tc>
        <w:tc>
          <w:tcPr>
            <w:tcW w:w="3469" w:type="dxa"/>
            <w:vAlign w:val="center"/>
          </w:tcPr>
          <w:p w:rsidR="00D80FFD" w:rsidRDefault="00C57C1B" w:rsidP="00C57C1B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总支委员</w:t>
            </w:r>
            <w:r>
              <w:rPr>
                <w:rFonts w:ascii="黑体" w:eastAsia="黑体" w:hAnsi="黑体" w:cs="黑体" w:hint="eastAsia"/>
              </w:rPr>
              <w:t>、</w:t>
            </w:r>
            <w:r w:rsidR="00AA0FF1">
              <w:rPr>
                <w:rFonts w:ascii="黑体" w:eastAsia="黑体" w:hAnsi="黑体" w:cs="黑体" w:hint="eastAsia"/>
              </w:rPr>
              <w:t>信息办</w:t>
            </w:r>
            <w:r w:rsidR="00AA0FF1">
              <w:rPr>
                <w:rFonts w:ascii="黑体" w:eastAsia="黑体" w:hAnsi="黑体" w:cs="黑体"/>
              </w:rPr>
              <w:t>副主任</w:t>
            </w:r>
          </w:p>
        </w:tc>
      </w:tr>
      <w:tr w:rsidR="00AA0FF1" w:rsidTr="00C57C1B">
        <w:trPr>
          <w:trHeight w:hRule="exact" w:val="522"/>
          <w:jc w:val="center"/>
        </w:trPr>
        <w:tc>
          <w:tcPr>
            <w:tcW w:w="2854" w:type="dxa"/>
            <w:vMerge/>
          </w:tcPr>
          <w:p w:rsidR="00AA0FF1" w:rsidRDefault="00AA0FF1">
            <w:pPr>
              <w:rPr>
                <w:rFonts w:ascii="黑体" w:eastAsia="黑体" w:hAnsi="黑体" w:cs="黑体"/>
              </w:rPr>
            </w:pPr>
          </w:p>
        </w:tc>
        <w:tc>
          <w:tcPr>
            <w:tcW w:w="2240" w:type="dxa"/>
            <w:vAlign w:val="center"/>
          </w:tcPr>
          <w:p w:rsidR="00AA0FF1" w:rsidRDefault="00AA0FF1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徐秀秀</w:t>
            </w:r>
          </w:p>
        </w:tc>
        <w:tc>
          <w:tcPr>
            <w:tcW w:w="3469" w:type="dxa"/>
            <w:vAlign w:val="center"/>
          </w:tcPr>
          <w:p w:rsidR="00AA0FF1" w:rsidRDefault="00C57C1B" w:rsidP="00C57C1B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总支委员、工会</w:t>
            </w:r>
            <w:r>
              <w:rPr>
                <w:rFonts w:ascii="黑体" w:eastAsia="黑体" w:hAnsi="黑体" w:cs="黑体" w:hint="eastAsia"/>
              </w:rPr>
              <w:t>主席、</w:t>
            </w:r>
            <w:r w:rsidR="00AA0FF1">
              <w:rPr>
                <w:rFonts w:ascii="黑体" w:eastAsia="黑体" w:hAnsi="黑体" w:cs="黑体" w:hint="eastAsia"/>
              </w:rPr>
              <w:t>采编部</w:t>
            </w:r>
            <w:r w:rsidR="00AA0FF1">
              <w:rPr>
                <w:rFonts w:ascii="黑体" w:eastAsia="黑体" w:hAnsi="黑体" w:cs="黑体"/>
              </w:rPr>
              <w:t>主任</w:t>
            </w:r>
          </w:p>
        </w:tc>
      </w:tr>
      <w:tr w:rsidR="00A841DA" w:rsidTr="00A841DA">
        <w:trPr>
          <w:trHeight w:hRule="exact" w:val="739"/>
          <w:jc w:val="center"/>
        </w:trPr>
        <w:tc>
          <w:tcPr>
            <w:tcW w:w="2854" w:type="dxa"/>
            <w:vMerge/>
          </w:tcPr>
          <w:p w:rsidR="00A841DA" w:rsidRDefault="00A841DA">
            <w:pPr>
              <w:rPr>
                <w:rFonts w:ascii="黑体" w:eastAsia="黑体" w:hAnsi="黑体" w:cs="黑体"/>
              </w:rPr>
            </w:pPr>
          </w:p>
        </w:tc>
        <w:tc>
          <w:tcPr>
            <w:tcW w:w="2240" w:type="dxa"/>
            <w:vAlign w:val="center"/>
          </w:tcPr>
          <w:p w:rsidR="00A841DA" w:rsidRDefault="00A841DA">
            <w:pPr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沈元蕊</w:t>
            </w:r>
          </w:p>
        </w:tc>
        <w:tc>
          <w:tcPr>
            <w:tcW w:w="3469" w:type="dxa"/>
            <w:vAlign w:val="center"/>
          </w:tcPr>
          <w:p w:rsidR="00A841DA" w:rsidRDefault="00A841DA" w:rsidP="00C57C1B">
            <w:pPr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图书馆</w:t>
            </w:r>
            <w:r>
              <w:rPr>
                <w:rFonts w:ascii="黑体" w:eastAsia="黑体" w:hAnsi="黑体" w:cs="黑体"/>
              </w:rPr>
              <w:t>第一党支部书记、信息部主任</w:t>
            </w:r>
          </w:p>
        </w:tc>
      </w:tr>
      <w:tr w:rsidR="00A841DA" w:rsidTr="00C57C1B">
        <w:trPr>
          <w:trHeight w:hRule="exact" w:val="522"/>
          <w:jc w:val="center"/>
        </w:trPr>
        <w:tc>
          <w:tcPr>
            <w:tcW w:w="2854" w:type="dxa"/>
            <w:vMerge/>
          </w:tcPr>
          <w:p w:rsidR="00A841DA" w:rsidRDefault="00A841DA">
            <w:pPr>
              <w:rPr>
                <w:rFonts w:ascii="黑体" w:eastAsia="黑体" w:hAnsi="黑体" w:cs="黑体"/>
              </w:rPr>
            </w:pPr>
          </w:p>
        </w:tc>
        <w:tc>
          <w:tcPr>
            <w:tcW w:w="2240" w:type="dxa"/>
            <w:vAlign w:val="center"/>
          </w:tcPr>
          <w:p w:rsidR="00A841DA" w:rsidRPr="00A841DA" w:rsidRDefault="00A841DA">
            <w:pPr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唐蓓</w:t>
            </w:r>
          </w:p>
        </w:tc>
        <w:tc>
          <w:tcPr>
            <w:tcW w:w="3469" w:type="dxa"/>
            <w:vAlign w:val="center"/>
          </w:tcPr>
          <w:p w:rsidR="00A841DA" w:rsidRDefault="00A841DA" w:rsidP="00C57C1B">
            <w:pPr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图书馆</w:t>
            </w:r>
            <w:r>
              <w:rPr>
                <w:rFonts w:ascii="黑体" w:eastAsia="黑体" w:hAnsi="黑体" w:cs="黑体"/>
              </w:rPr>
              <w:t>第二党支部书记</w:t>
            </w:r>
          </w:p>
        </w:tc>
      </w:tr>
      <w:tr w:rsidR="00A841DA" w:rsidTr="00C57C1B">
        <w:trPr>
          <w:trHeight w:hRule="exact" w:val="522"/>
          <w:jc w:val="center"/>
        </w:trPr>
        <w:tc>
          <w:tcPr>
            <w:tcW w:w="2854" w:type="dxa"/>
            <w:vMerge/>
          </w:tcPr>
          <w:p w:rsidR="00A841DA" w:rsidRDefault="00A841DA">
            <w:pPr>
              <w:rPr>
                <w:rFonts w:ascii="黑体" w:eastAsia="黑体" w:hAnsi="黑体" w:cs="黑体"/>
              </w:rPr>
            </w:pPr>
          </w:p>
        </w:tc>
        <w:tc>
          <w:tcPr>
            <w:tcW w:w="2240" w:type="dxa"/>
            <w:vAlign w:val="center"/>
          </w:tcPr>
          <w:p w:rsidR="00A841DA" w:rsidRPr="00A841DA" w:rsidRDefault="00A841DA">
            <w:pPr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史夏敏</w:t>
            </w:r>
          </w:p>
        </w:tc>
        <w:tc>
          <w:tcPr>
            <w:tcW w:w="3469" w:type="dxa"/>
            <w:vAlign w:val="center"/>
          </w:tcPr>
          <w:p w:rsidR="00A841DA" w:rsidRDefault="00A841DA" w:rsidP="00C57C1B">
            <w:pPr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图书馆</w:t>
            </w:r>
            <w:r>
              <w:rPr>
                <w:rFonts w:ascii="黑体" w:eastAsia="黑体" w:hAnsi="黑体" w:cs="黑体"/>
              </w:rPr>
              <w:t>流通部主任</w:t>
            </w:r>
          </w:p>
        </w:tc>
      </w:tr>
      <w:tr w:rsidR="00A841DA" w:rsidTr="00C57C1B">
        <w:trPr>
          <w:trHeight w:hRule="exact" w:val="522"/>
          <w:jc w:val="center"/>
        </w:trPr>
        <w:tc>
          <w:tcPr>
            <w:tcW w:w="2854" w:type="dxa"/>
            <w:vMerge/>
          </w:tcPr>
          <w:p w:rsidR="00A841DA" w:rsidRDefault="00A841DA">
            <w:pPr>
              <w:rPr>
                <w:rFonts w:ascii="黑体" w:eastAsia="黑体" w:hAnsi="黑体" w:cs="黑体"/>
              </w:rPr>
            </w:pPr>
          </w:p>
        </w:tc>
        <w:tc>
          <w:tcPr>
            <w:tcW w:w="2240" w:type="dxa"/>
            <w:vAlign w:val="center"/>
          </w:tcPr>
          <w:p w:rsidR="00A841DA" w:rsidRDefault="00A841DA">
            <w:pPr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焦坤</w:t>
            </w:r>
          </w:p>
        </w:tc>
        <w:tc>
          <w:tcPr>
            <w:tcW w:w="3469" w:type="dxa"/>
            <w:vAlign w:val="center"/>
          </w:tcPr>
          <w:p w:rsidR="00A841DA" w:rsidRDefault="00A841DA" w:rsidP="00C57C1B">
            <w:pPr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图书馆</w:t>
            </w:r>
            <w:r>
              <w:rPr>
                <w:rFonts w:ascii="黑体" w:eastAsia="黑体" w:hAnsi="黑体" w:cs="黑体"/>
              </w:rPr>
              <w:t>技术部主任</w:t>
            </w:r>
          </w:p>
        </w:tc>
      </w:tr>
      <w:tr w:rsidR="00A841DA" w:rsidTr="00C57C1B">
        <w:trPr>
          <w:trHeight w:hRule="exact" w:val="522"/>
          <w:jc w:val="center"/>
        </w:trPr>
        <w:tc>
          <w:tcPr>
            <w:tcW w:w="2854" w:type="dxa"/>
            <w:vMerge/>
          </w:tcPr>
          <w:p w:rsidR="00A841DA" w:rsidRDefault="00A841DA">
            <w:pPr>
              <w:rPr>
                <w:rFonts w:ascii="黑体" w:eastAsia="黑体" w:hAnsi="黑体" w:cs="黑体"/>
              </w:rPr>
            </w:pPr>
          </w:p>
        </w:tc>
        <w:tc>
          <w:tcPr>
            <w:tcW w:w="2240" w:type="dxa"/>
            <w:vAlign w:val="center"/>
          </w:tcPr>
          <w:p w:rsidR="00A841DA" w:rsidRDefault="00A841DA">
            <w:pPr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高卫卫</w:t>
            </w:r>
          </w:p>
        </w:tc>
        <w:tc>
          <w:tcPr>
            <w:tcW w:w="3469" w:type="dxa"/>
            <w:vAlign w:val="center"/>
          </w:tcPr>
          <w:p w:rsidR="00A841DA" w:rsidRDefault="00A841DA" w:rsidP="00C57C1B">
            <w:pPr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组织员</w:t>
            </w:r>
            <w:bookmarkStart w:id="0" w:name="_GoBack"/>
            <w:bookmarkEnd w:id="0"/>
          </w:p>
        </w:tc>
      </w:tr>
      <w:tr w:rsidR="00D80FFD" w:rsidTr="00C57C1B">
        <w:trPr>
          <w:trHeight w:hRule="exact" w:val="522"/>
          <w:jc w:val="center"/>
        </w:trPr>
        <w:tc>
          <w:tcPr>
            <w:tcW w:w="2854" w:type="dxa"/>
            <w:vMerge/>
          </w:tcPr>
          <w:p w:rsidR="00D80FFD" w:rsidRDefault="00D80FFD">
            <w:pPr>
              <w:rPr>
                <w:rFonts w:ascii="黑体" w:eastAsia="黑体" w:hAnsi="黑体" w:cs="黑体"/>
              </w:rPr>
            </w:pPr>
          </w:p>
        </w:tc>
        <w:tc>
          <w:tcPr>
            <w:tcW w:w="2240" w:type="dxa"/>
            <w:vAlign w:val="center"/>
          </w:tcPr>
          <w:p w:rsidR="00D80FFD" w:rsidRDefault="00233483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联络组</w:t>
            </w:r>
            <w:r>
              <w:rPr>
                <w:rFonts w:ascii="黑体" w:eastAsia="黑体" w:hAnsi="黑体" w:cs="黑体"/>
              </w:rPr>
              <w:t>成员</w:t>
            </w:r>
          </w:p>
        </w:tc>
        <w:tc>
          <w:tcPr>
            <w:tcW w:w="3469" w:type="dxa"/>
            <w:vAlign w:val="center"/>
          </w:tcPr>
          <w:p w:rsidR="00D80FFD" w:rsidRDefault="00D80FFD">
            <w:pPr>
              <w:rPr>
                <w:rFonts w:ascii="黑体" w:eastAsia="黑体" w:hAnsi="黑体" w:cs="黑体"/>
              </w:rPr>
            </w:pPr>
          </w:p>
        </w:tc>
      </w:tr>
    </w:tbl>
    <w:p w:rsidR="00E328FA" w:rsidRDefault="00E328FA">
      <w:pPr>
        <w:rPr>
          <w:b/>
          <w:bCs/>
        </w:rPr>
      </w:pPr>
    </w:p>
    <w:sectPr w:rsidR="00E32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BE5" w:rsidRDefault="00121BE5" w:rsidP="006C3CE3">
      <w:r>
        <w:separator/>
      </w:r>
    </w:p>
  </w:endnote>
  <w:endnote w:type="continuationSeparator" w:id="0">
    <w:p w:rsidR="00121BE5" w:rsidRDefault="00121BE5" w:rsidP="006C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BE5" w:rsidRDefault="00121BE5" w:rsidP="006C3CE3">
      <w:r>
        <w:separator/>
      </w:r>
    </w:p>
  </w:footnote>
  <w:footnote w:type="continuationSeparator" w:id="0">
    <w:p w:rsidR="00121BE5" w:rsidRDefault="00121BE5" w:rsidP="006C3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354A"/>
    <w:multiLevelType w:val="hybridMultilevel"/>
    <w:tmpl w:val="689450D2"/>
    <w:lvl w:ilvl="0" w:tplc="5906D2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14"/>
    <w:rsid w:val="0005314A"/>
    <w:rsid w:val="00121BE5"/>
    <w:rsid w:val="001C443B"/>
    <w:rsid w:val="00233483"/>
    <w:rsid w:val="003760A9"/>
    <w:rsid w:val="00500514"/>
    <w:rsid w:val="0067725F"/>
    <w:rsid w:val="006A7A5D"/>
    <w:rsid w:val="006C3CE3"/>
    <w:rsid w:val="00935F3F"/>
    <w:rsid w:val="00A351E5"/>
    <w:rsid w:val="00A841DA"/>
    <w:rsid w:val="00AA0FF1"/>
    <w:rsid w:val="00C43437"/>
    <w:rsid w:val="00C57C1B"/>
    <w:rsid w:val="00D80FFD"/>
    <w:rsid w:val="00E328FA"/>
    <w:rsid w:val="00E338C5"/>
    <w:rsid w:val="00EE2E4B"/>
    <w:rsid w:val="00F07FEC"/>
    <w:rsid w:val="00FE2461"/>
    <w:rsid w:val="29A3069D"/>
    <w:rsid w:val="39D03992"/>
    <w:rsid w:val="484A3E7D"/>
    <w:rsid w:val="49EB7599"/>
    <w:rsid w:val="65B1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A97BF6-5A4B-4092-AD36-5651F98A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C57C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zzb1</dc:creator>
  <cp:lastModifiedBy>XQJ</cp:lastModifiedBy>
  <cp:revision>7</cp:revision>
  <dcterms:created xsi:type="dcterms:W3CDTF">2019-10-09T06:45:00Z</dcterms:created>
  <dcterms:modified xsi:type="dcterms:W3CDTF">2019-10-16T05:10:00Z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