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5B2" w:rsidRPr="009A0BBF" w:rsidRDefault="004E59F9" w:rsidP="009A0BBF">
      <w:pPr>
        <w:jc w:val="center"/>
        <w:rPr>
          <w:b/>
        </w:rPr>
      </w:pPr>
      <w:r w:rsidRPr="009C1982">
        <w:rPr>
          <w:rFonts w:hint="eastAsia"/>
          <w:b/>
        </w:rPr>
        <w:t>服装学院纺织工程系赴嘉兴学院材料与纺织工程学院交流</w:t>
      </w:r>
      <w:proofErr w:type="gramStart"/>
      <w:r w:rsidRPr="009C1982">
        <w:rPr>
          <w:rFonts w:hint="eastAsia"/>
          <w:b/>
        </w:rPr>
        <w:t>纺纱学</w:t>
      </w:r>
      <w:proofErr w:type="gramEnd"/>
      <w:r w:rsidR="0014265F">
        <w:rPr>
          <w:rFonts w:hint="eastAsia"/>
          <w:b/>
        </w:rPr>
        <w:t>和非</w:t>
      </w:r>
      <w:proofErr w:type="gramStart"/>
      <w:r w:rsidR="0014265F">
        <w:rPr>
          <w:rFonts w:hint="eastAsia"/>
          <w:b/>
        </w:rPr>
        <w:t>织造学</w:t>
      </w:r>
      <w:proofErr w:type="gramEnd"/>
      <w:r w:rsidRPr="009C1982">
        <w:rPr>
          <w:rFonts w:hint="eastAsia"/>
          <w:b/>
        </w:rPr>
        <w:t>实践教学工作</w:t>
      </w:r>
    </w:p>
    <w:p w:rsidR="00CA7277" w:rsidRDefault="00CA7277" w:rsidP="00CA7277">
      <w:pPr>
        <w:ind w:firstLineChars="200" w:firstLine="420"/>
      </w:pPr>
      <w:r>
        <w:t>2019年1月22日，纺织工程系</w:t>
      </w:r>
      <w:proofErr w:type="gramStart"/>
      <w:r>
        <w:t>系</w:t>
      </w:r>
      <w:proofErr w:type="gramEnd"/>
      <w:r>
        <w:t>主任辛斌杰教授带领青年教师一行人赴嘉兴学院材料与纺织工程学院学习交流，就纺纱和非织造类课程的教学与实践进行了交流讨论。</w:t>
      </w:r>
    </w:p>
    <w:p w:rsidR="00CA7277" w:rsidRDefault="00CA7277" w:rsidP="00CA7277">
      <w:pPr>
        <w:ind w:firstLineChars="200" w:firstLine="420"/>
      </w:pPr>
      <w:r>
        <w:rPr>
          <w:rFonts w:hint="eastAsia"/>
        </w:rPr>
        <w:t>在嘉兴学院材料与纺织工程学院敖利民教授的带领下，教师们参观了嘉兴学院纺纱和非织造系列实验室，敖教授重点介绍了嘉兴学院与纺纱和非织造相关的教学科研系列设备，并介绍了嘉兴学院近年来在纺织人才培育、打造纺织专业实践教学的现代化育人平台方面的宝贵经验。纺织是一门应用和实践性很强的科学，在纺织类专业课程的教学过程中不仅要学习理论知识，还要在生产中去实践领会和应用。参观结束后，双方就纺纱新技术、发展新方向和新趋势进行了交流讨论，并对如何将这些新的技术有机地融入到实践教学中进行了深入的交流。</w:t>
      </w:r>
    </w:p>
    <w:p w:rsidR="00584524" w:rsidRDefault="00CA7277" w:rsidP="00CA7277">
      <w:pPr>
        <w:ind w:firstLineChars="200" w:firstLine="420"/>
      </w:pPr>
      <w:r>
        <w:rPr>
          <w:rFonts w:hint="eastAsia"/>
        </w:rPr>
        <w:t>本次的交流学习，不仅为校际的合作和交流奠定了良好的基础，</w:t>
      </w:r>
      <w:bookmarkStart w:id="0" w:name="_GoBack"/>
      <w:bookmarkEnd w:id="0"/>
      <w:r>
        <w:rPr>
          <w:rFonts w:hint="eastAsia"/>
        </w:rPr>
        <w:t>为我系纺织专业课程教学与实践育人水平的提升也起到了积极的促进作用。</w:t>
      </w:r>
    </w:p>
    <w:sectPr w:rsidR="00584524" w:rsidSect="004C0C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F91" w:rsidRDefault="005E0F91" w:rsidP="009A0BBF">
      <w:r>
        <w:separator/>
      </w:r>
    </w:p>
  </w:endnote>
  <w:endnote w:type="continuationSeparator" w:id="0">
    <w:p w:rsidR="005E0F91" w:rsidRDefault="005E0F91" w:rsidP="009A0BBF">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F91" w:rsidRDefault="005E0F91" w:rsidP="009A0BBF">
      <w:r>
        <w:separator/>
      </w:r>
    </w:p>
  </w:footnote>
  <w:footnote w:type="continuationSeparator" w:id="0">
    <w:p w:rsidR="005E0F91" w:rsidRDefault="005E0F91" w:rsidP="009A0B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01E5"/>
    <w:rsid w:val="0014265F"/>
    <w:rsid w:val="001545B2"/>
    <w:rsid w:val="004C0C03"/>
    <w:rsid w:val="004E59F9"/>
    <w:rsid w:val="00584524"/>
    <w:rsid w:val="005E0F91"/>
    <w:rsid w:val="006D5B07"/>
    <w:rsid w:val="009A0BBF"/>
    <w:rsid w:val="009B2BF9"/>
    <w:rsid w:val="009C1982"/>
    <w:rsid w:val="009F01E5"/>
    <w:rsid w:val="00AF2C73"/>
    <w:rsid w:val="00B12CF1"/>
    <w:rsid w:val="00B615A4"/>
    <w:rsid w:val="00C9130E"/>
    <w:rsid w:val="00CA72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C0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A0BBF"/>
    <w:rPr>
      <w:sz w:val="18"/>
      <w:szCs w:val="18"/>
    </w:rPr>
  </w:style>
  <w:style w:type="character" w:customStyle="1" w:styleId="Char">
    <w:name w:val="批注框文本 Char"/>
    <w:basedOn w:val="a0"/>
    <w:link w:val="a3"/>
    <w:uiPriority w:val="99"/>
    <w:semiHidden/>
    <w:rsid w:val="009A0BBF"/>
    <w:rPr>
      <w:sz w:val="18"/>
      <w:szCs w:val="18"/>
    </w:rPr>
  </w:style>
  <w:style w:type="paragraph" w:styleId="a4">
    <w:name w:val="header"/>
    <w:basedOn w:val="a"/>
    <w:link w:val="Char0"/>
    <w:uiPriority w:val="99"/>
    <w:semiHidden/>
    <w:unhideWhenUsed/>
    <w:rsid w:val="009A0B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A0BBF"/>
    <w:rPr>
      <w:sz w:val="18"/>
      <w:szCs w:val="18"/>
    </w:rPr>
  </w:style>
  <w:style w:type="paragraph" w:styleId="a5">
    <w:name w:val="footer"/>
    <w:basedOn w:val="a"/>
    <w:link w:val="Char1"/>
    <w:uiPriority w:val="99"/>
    <w:semiHidden/>
    <w:unhideWhenUsed/>
    <w:rsid w:val="009A0BB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A0BB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62</Words>
  <Characters>359</Characters>
  <Application>Microsoft Office Word</Application>
  <DocSecurity>0</DocSecurity>
  <Lines>2</Lines>
  <Paragraphs>1</Paragraphs>
  <ScaleCrop>false</ScaleCrop>
  <Company>MS</Company>
  <LinksUpToDate>false</LinksUpToDate>
  <CharactersWithSpaces>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Yuansheng Zheng</dc:creator>
  <cp:lastModifiedBy>USER-</cp:lastModifiedBy>
  <cp:revision>2</cp:revision>
  <dcterms:created xsi:type="dcterms:W3CDTF">2019-01-22T12:17:00Z</dcterms:created>
  <dcterms:modified xsi:type="dcterms:W3CDTF">2019-01-22T12:17:00Z</dcterms:modified>
</cp:coreProperties>
</file>