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C746A5" w14:textId="77777777" w:rsidR="00947183" w:rsidRDefault="00000000">
      <w:pPr>
        <w:widowControl/>
        <w:spacing w:line="400" w:lineRule="exact"/>
        <w:jc w:val="left"/>
        <w:rPr>
          <w:rFonts w:ascii="仿宋_GB2312" w:eastAsia="仿宋_GB2312" w:hAnsi="Arial" w:cs="Arial"/>
          <w:kern w:val="0"/>
          <w:sz w:val="28"/>
          <w:szCs w:val="28"/>
        </w:rPr>
      </w:pPr>
      <w:r>
        <w:rPr>
          <w:rFonts w:ascii="仿宋_GB2312" w:eastAsia="仿宋_GB2312" w:hAnsi="Arial" w:cs="Arial" w:hint="eastAsia"/>
          <w:kern w:val="0"/>
          <w:sz w:val="28"/>
          <w:szCs w:val="28"/>
        </w:rPr>
        <w:t>附件2</w:t>
      </w:r>
    </w:p>
    <w:p w14:paraId="03EE2BBF" w14:textId="5C5700BC" w:rsidR="00947183" w:rsidRDefault="00000000">
      <w:pPr>
        <w:widowControl/>
        <w:spacing w:line="460" w:lineRule="exact"/>
        <w:jc w:val="center"/>
        <w:rPr>
          <w:rFonts w:ascii="黑体" w:eastAsia="黑体" w:hAnsi="Arial" w:cs="Arial"/>
          <w:b/>
          <w:kern w:val="0"/>
          <w:sz w:val="30"/>
          <w:szCs w:val="30"/>
        </w:rPr>
      </w:pPr>
      <w:r>
        <w:rPr>
          <w:rFonts w:ascii="黑体" w:eastAsia="黑体" w:hAnsi="黑体" w:cs="Arial" w:hint="eastAsia"/>
          <w:b/>
          <w:kern w:val="0"/>
          <w:sz w:val="30"/>
          <w:szCs w:val="30"/>
        </w:rPr>
        <w:t>202</w:t>
      </w:r>
      <w:r>
        <w:rPr>
          <w:rFonts w:ascii="黑体" w:eastAsia="黑体" w:hAnsi="黑体" w:cs="Arial"/>
          <w:b/>
          <w:kern w:val="0"/>
          <w:sz w:val="30"/>
          <w:szCs w:val="30"/>
        </w:rPr>
        <w:t>4</w:t>
      </w:r>
      <w:r>
        <w:rPr>
          <w:rFonts w:ascii="黑体" w:eastAsia="黑体" w:hAnsi="黑体" w:cs="Arial" w:hint="eastAsia"/>
          <w:b/>
          <w:kern w:val="0"/>
          <w:sz w:val="30"/>
          <w:szCs w:val="30"/>
        </w:rPr>
        <w:t>年</w:t>
      </w:r>
      <w:r>
        <w:rPr>
          <w:rFonts w:ascii="黑体" w:eastAsia="黑体" w:hAnsi="Arial" w:cs="Arial" w:hint="eastAsia"/>
          <w:b/>
          <w:kern w:val="0"/>
          <w:sz w:val="30"/>
          <w:szCs w:val="30"/>
          <w:u w:val="single"/>
        </w:rPr>
        <w:t xml:space="preserve"> </w:t>
      </w:r>
      <w:r>
        <w:rPr>
          <w:rFonts w:ascii="黑体" w:eastAsia="黑体" w:hAnsi="Arial" w:cs="Arial"/>
          <w:b/>
          <w:kern w:val="0"/>
          <w:sz w:val="30"/>
          <w:szCs w:val="30"/>
          <w:u w:val="single"/>
        </w:rPr>
        <w:t xml:space="preserve"> </w:t>
      </w:r>
      <w:r>
        <w:rPr>
          <w:rFonts w:ascii="黑体" w:eastAsia="黑体" w:hAnsi="黑体" w:cs="Arial"/>
          <w:b/>
          <w:kern w:val="0"/>
          <w:sz w:val="30"/>
          <w:szCs w:val="30"/>
          <w:u w:val="single"/>
        </w:rPr>
        <w:t>1</w:t>
      </w:r>
      <w:r w:rsidR="00084700">
        <w:rPr>
          <w:rFonts w:ascii="黑体" w:eastAsia="黑体" w:hAnsi="黑体" w:cs="Arial"/>
          <w:b/>
          <w:kern w:val="0"/>
          <w:sz w:val="30"/>
          <w:szCs w:val="30"/>
          <w:u w:val="single"/>
        </w:rPr>
        <w:t>2</w:t>
      </w:r>
      <w:r>
        <w:rPr>
          <w:rFonts w:ascii="黑体" w:eastAsia="黑体" w:hAnsi="Arial" w:cs="Arial" w:hint="eastAsia"/>
          <w:b/>
          <w:kern w:val="0"/>
          <w:sz w:val="30"/>
          <w:szCs w:val="30"/>
          <w:u w:val="single"/>
        </w:rPr>
        <w:t xml:space="preserve">  </w:t>
      </w:r>
      <w:r>
        <w:rPr>
          <w:rFonts w:ascii="黑体" w:eastAsia="黑体" w:hAnsi="黑体" w:cs="Arial" w:hint="eastAsia"/>
          <w:b/>
          <w:kern w:val="0"/>
          <w:sz w:val="30"/>
          <w:szCs w:val="30"/>
        </w:rPr>
        <w:t>月组织生活公示一览表</w:t>
      </w:r>
    </w:p>
    <w:p w14:paraId="6310DEFB" w14:textId="77777777" w:rsidR="00947183" w:rsidRDefault="00000000">
      <w:pPr>
        <w:widowControl/>
        <w:spacing w:after="319" w:line="460" w:lineRule="exact"/>
        <w:jc w:val="center"/>
        <w:rPr>
          <w:rFonts w:ascii="黑体" w:eastAsia="黑体" w:hAnsi="黑体"/>
          <w:kern w:val="0"/>
          <w:sz w:val="24"/>
        </w:rPr>
      </w:pPr>
      <w:r>
        <w:rPr>
          <w:rFonts w:ascii="黑体" w:eastAsia="黑体" w:hAnsi="黑体" w:hint="eastAsia"/>
          <w:kern w:val="0"/>
          <w:sz w:val="24"/>
        </w:rPr>
        <w:t>（党支部填写）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355"/>
        <w:gridCol w:w="1185"/>
        <w:gridCol w:w="900"/>
        <w:gridCol w:w="1223"/>
        <w:gridCol w:w="2402"/>
        <w:gridCol w:w="1580"/>
        <w:gridCol w:w="1175"/>
      </w:tblGrid>
      <w:tr w:rsidR="00947183" w14:paraId="3864EFC7" w14:textId="77777777">
        <w:trPr>
          <w:trHeight w:val="727"/>
          <w:jc w:val="center"/>
        </w:trPr>
        <w:tc>
          <w:tcPr>
            <w:tcW w:w="1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471D8D" w14:textId="77777777" w:rsidR="00947183" w:rsidRDefault="00000000">
            <w:pPr>
              <w:widowControl/>
              <w:jc w:val="center"/>
              <w:rPr>
                <w:rFonts w:ascii="黑体" w:eastAsia="黑体" w:hAnsi="黑体"/>
                <w:kern w:val="0"/>
                <w:sz w:val="24"/>
              </w:rPr>
            </w:pPr>
            <w:r>
              <w:rPr>
                <w:rFonts w:ascii="黑体" w:eastAsia="黑体" w:hAnsi="黑体" w:hint="eastAsia"/>
                <w:kern w:val="0"/>
                <w:sz w:val="24"/>
              </w:rPr>
              <w:t>党支部</w:t>
            </w:r>
          </w:p>
          <w:p w14:paraId="58455FF2" w14:textId="77777777" w:rsidR="00947183" w:rsidRDefault="00000000">
            <w:pPr>
              <w:widowControl/>
              <w:jc w:val="center"/>
              <w:rPr>
                <w:rFonts w:ascii="黑体" w:eastAsia="黑体" w:hAnsi="黑体"/>
                <w:kern w:val="0"/>
                <w:sz w:val="24"/>
              </w:rPr>
            </w:pPr>
            <w:r>
              <w:rPr>
                <w:rFonts w:ascii="黑体" w:eastAsia="黑体" w:hAnsi="黑体" w:hint="eastAsia"/>
                <w:kern w:val="0"/>
                <w:sz w:val="24"/>
              </w:rPr>
              <w:t>名称</w:t>
            </w:r>
          </w:p>
        </w:tc>
        <w:tc>
          <w:tcPr>
            <w:tcW w:w="33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7EA9D1" w14:textId="77777777" w:rsidR="00947183" w:rsidRDefault="00000000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产业设计系教师党支部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45AE23" w14:textId="77777777" w:rsidR="00947183" w:rsidRDefault="00000000">
            <w:pPr>
              <w:widowControl/>
              <w:jc w:val="center"/>
              <w:rPr>
                <w:rFonts w:ascii="仿宋" w:eastAsia="仿宋" w:hAnsi="仿宋"/>
                <w:color w:val="FF0000"/>
                <w:kern w:val="0"/>
                <w:sz w:val="24"/>
              </w:rPr>
            </w:pPr>
            <w:r>
              <w:rPr>
                <w:rFonts w:ascii="黑体" w:eastAsia="黑体" w:hAnsi="黑体" w:hint="eastAsia"/>
                <w:kern w:val="0"/>
                <w:sz w:val="24"/>
              </w:rPr>
              <w:t>支部书记姓名</w:t>
            </w:r>
          </w:p>
        </w:tc>
        <w:tc>
          <w:tcPr>
            <w:tcW w:w="27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364E41" w14:textId="77777777" w:rsidR="00947183" w:rsidRDefault="00000000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蔡萌亚</w:t>
            </w:r>
          </w:p>
        </w:tc>
      </w:tr>
      <w:tr w:rsidR="00947183" w14:paraId="6363BD5C" w14:textId="77777777">
        <w:trPr>
          <w:trHeight w:val="652"/>
          <w:jc w:val="center"/>
        </w:trPr>
        <w:tc>
          <w:tcPr>
            <w:tcW w:w="1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4F68CE" w14:textId="77777777" w:rsidR="00947183" w:rsidRDefault="00000000">
            <w:pPr>
              <w:widowControl/>
              <w:jc w:val="center"/>
              <w:rPr>
                <w:rFonts w:ascii="黑体" w:eastAsia="黑体" w:hAnsi="黑体"/>
                <w:kern w:val="0"/>
                <w:sz w:val="24"/>
              </w:rPr>
            </w:pPr>
            <w:r>
              <w:rPr>
                <w:rFonts w:ascii="黑体" w:eastAsia="黑体" w:hAnsi="黑体" w:hint="eastAsia"/>
                <w:kern w:val="0"/>
                <w:sz w:val="24"/>
              </w:rPr>
              <w:t>本月主题党日时间</w:t>
            </w:r>
          </w:p>
        </w:tc>
        <w:tc>
          <w:tcPr>
            <w:tcW w:w="33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74738F" w14:textId="1FFE2B34" w:rsidR="00947183" w:rsidRDefault="00000000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" w:eastAsia="仿宋" w:hAnsi="仿宋"/>
                <w:kern w:val="0"/>
                <w:sz w:val="24"/>
              </w:rPr>
              <w:t>1</w:t>
            </w:r>
            <w:r w:rsidR="00084700">
              <w:rPr>
                <w:rFonts w:ascii="仿宋" w:eastAsia="仿宋" w:hAnsi="仿宋"/>
                <w:kern w:val="0"/>
                <w:sz w:val="24"/>
              </w:rPr>
              <w:t>2</w:t>
            </w:r>
            <w:r>
              <w:rPr>
                <w:rFonts w:ascii="仿宋" w:eastAsia="仿宋" w:hAnsi="仿宋" w:hint="eastAsia"/>
                <w:kern w:val="0"/>
                <w:sz w:val="24"/>
              </w:rPr>
              <w:t>月</w:t>
            </w:r>
            <w:r w:rsidR="00084700">
              <w:rPr>
                <w:rFonts w:ascii="仿宋" w:eastAsia="仿宋" w:hAnsi="仿宋"/>
                <w:kern w:val="0"/>
                <w:sz w:val="24"/>
              </w:rPr>
              <w:t>20</w:t>
            </w:r>
            <w:r>
              <w:rPr>
                <w:rFonts w:ascii="仿宋" w:eastAsia="仿宋" w:hAnsi="仿宋" w:hint="eastAsia"/>
                <w:kern w:val="0"/>
                <w:sz w:val="24"/>
              </w:rPr>
              <w:t>日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823527" w14:textId="77777777" w:rsidR="00947183" w:rsidRDefault="00000000">
            <w:pPr>
              <w:widowControl/>
              <w:jc w:val="center"/>
              <w:rPr>
                <w:rFonts w:ascii="黑体" w:eastAsia="黑体" w:hAnsi="黑体"/>
                <w:kern w:val="0"/>
                <w:sz w:val="24"/>
              </w:rPr>
            </w:pPr>
            <w:r>
              <w:rPr>
                <w:rFonts w:ascii="黑体" w:eastAsia="黑体" w:hAnsi="黑体" w:hint="eastAsia"/>
                <w:kern w:val="0"/>
                <w:sz w:val="24"/>
              </w:rPr>
              <w:t>本月组织生活</w:t>
            </w:r>
          </w:p>
          <w:p w14:paraId="5C3DEAD7" w14:textId="77777777" w:rsidR="00947183" w:rsidRDefault="00000000">
            <w:pPr>
              <w:widowControl/>
              <w:jc w:val="center"/>
              <w:rPr>
                <w:rFonts w:ascii="仿宋" w:eastAsia="仿宋" w:hAnsi="仿宋"/>
                <w:color w:val="FF0000"/>
                <w:kern w:val="0"/>
                <w:sz w:val="24"/>
              </w:rPr>
            </w:pPr>
            <w:r>
              <w:rPr>
                <w:rFonts w:ascii="黑体" w:eastAsia="黑体" w:hAnsi="黑体" w:hint="eastAsia"/>
                <w:kern w:val="0"/>
                <w:sz w:val="24"/>
              </w:rPr>
              <w:t>是否接受观摩</w:t>
            </w:r>
          </w:p>
        </w:tc>
        <w:tc>
          <w:tcPr>
            <w:tcW w:w="27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67137F" w14:textId="47FD7DB2" w:rsidR="00947183" w:rsidRDefault="00000000">
            <w:pPr>
              <w:widowControl/>
              <w:jc w:val="center"/>
              <w:rPr>
                <w:rFonts w:ascii="仿宋" w:eastAsia="仿宋" w:hAnsi="仿宋"/>
                <w:color w:val="FF0000"/>
                <w:kern w:val="0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（</w:t>
            </w:r>
            <w:r w:rsidR="00084700">
              <w:rPr>
                <w:rFonts w:ascii="宋体" w:hAnsi="宋体" w:hint="eastAsia"/>
                <w:sz w:val="24"/>
              </w:rPr>
              <w:t>√</w:t>
            </w:r>
            <w:r>
              <w:rPr>
                <w:rFonts w:ascii="宋体" w:hAnsi="宋体" w:hint="eastAsia"/>
                <w:sz w:val="24"/>
              </w:rPr>
              <w:t xml:space="preserve">）是   （）否 </w:t>
            </w:r>
          </w:p>
        </w:tc>
      </w:tr>
      <w:tr w:rsidR="00947183" w14:paraId="745060E0" w14:textId="77777777">
        <w:trPr>
          <w:trHeight w:val="652"/>
          <w:jc w:val="center"/>
        </w:trPr>
        <w:tc>
          <w:tcPr>
            <w:tcW w:w="1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64648B" w14:textId="77777777" w:rsidR="00947183" w:rsidRDefault="00000000">
            <w:pPr>
              <w:widowControl/>
              <w:jc w:val="center"/>
              <w:rPr>
                <w:rFonts w:ascii="黑体" w:eastAsia="黑体" w:hAnsi="黑体"/>
                <w:kern w:val="0"/>
                <w:sz w:val="24"/>
              </w:rPr>
            </w:pPr>
            <w:r>
              <w:rPr>
                <w:rFonts w:ascii="黑体" w:eastAsia="黑体" w:hAnsi="黑体" w:hint="eastAsia"/>
                <w:kern w:val="0"/>
                <w:sz w:val="24"/>
              </w:rPr>
              <w:t>类  型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71CE1D" w14:textId="77777777" w:rsidR="00947183" w:rsidRDefault="00000000">
            <w:pPr>
              <w:widowControl/>
              <w:jc w:val="center"/>
              <w:rPr>
                <w:rFonts w:ascii="黑体" w:eastAsia="黑体" w:hAnsi="黑体"/>
                <w:kern w:val="0"/>
                <w:sz w:val="24"/>
              </w:rPr>
            </w:pPr>
            <w:r>
              <w:rPr>
                <w:rFonts w:ascii="黑体" w:eastAsia="黑体" w:hAnsi="黑体" w:hint="eastAsia"/>
                <w:kern w:val="0"/>
                <w:sz w:val="24"/>
              </w:rPr>
              <w:t>召开</w:t>
            </w:r>
          </w:p>
          <w:p w14:paraId="1AFCE90F" w14:textId="77777777" w:rsidR="00947183" w:rsidRDefault="00000000">
            <w:pPr>
              <w:widowControl/>
              <w:jc w:val="center"/>
              <w:rPr>
                <w:rFonts w:ascii="黑体" w:eastAsia="黑体" w:hAnsi="黑体"/>
                <w:kern w:val="0"/>
                <w:sz w:val="24"/>
              </w:rPr>
            </w:pPr>
            <w:r>
              <w:rPr>
                <w:rFonts w:ascii="黑体" w:eastAsia="黑体" w:hAnsi="黑体" w:hint="eastAsia"/>
                <w:kern w:val="0"/>
                <w:sz w:val="24"/>
              </w:rPr>
              <w:t>时间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85929A" w14:textId="77777777" w:rsidR="00947183" w:rsidRDefault="00000000">
            <w:pPr>
              <w:widowControl/>
              <w:jc w:val="center"/>
              <w:rPr>
                <w:rFonts w:ascii="黑体" w:eastAsia="黑体" w:hAnsi="黑体"/>
                <w:kern w:val="0"/>
                <w:sz w:val="24"/>
              </w:rPr>
            </w:pPr>
            <w:r>
              <w:rPr>
                <w:rFonts w:ascii="黑体" w:eastAsia="黑体" w:hAnsi="黑体" w:hint="eastAsia"/>
                <w:kern w:val="0"/>
                <w:sz w:val="24"/>
              </w:rPr>
              <w:t>召开地点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5619F3" w14:textId="77777777" w:rsidR="00947183" w:rsidRDefault="00000000">
            <w:pPr>
              <w:widowControl/>
              <w:jc w:val="center"/>
              <w:rPr>
                <w:rFonts w:ascii="黑体" w:eastAsia="黑体" w:hAnsi="黑体"/>
                <w:kern w:val="0"/>
                <w:sz w:val="24"/>
              </w:rPr>
            </w:pPr>
            <w:r>
              <w:rPr>
                <w:rFonts w:ascii="黑体" w:eastAsia="黑体" w:hAnsi="黑体" w:hint="eastAsia"/>
                <w:kern w:val="0"/>
                <w:sz w:val="24"/>
              </w:rPr>
              <w:t>组织生活主题</w:t>
            </w:r>
          </w:p>
        </w:tc>
        <w:tc>
          <w:tcPr>
            <w:tcW w:w="39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2E70CC" w14:textId="77777777" w:rsidR="00947183" w:rsidRDefault="00000000">
            <w:pPr>
              <w:widowControl/>
              <w:jc w:val="center"/>
              <w:rPr>
                <w:rFonts w:ascii="黑体" w:eastAsia="黑体" w:hAnsi="黑体"/>
                <w:kern w:val="0"/>
                <w:sz w:val="24"/>
              </w:rPr>
            </w:pPr>
            <w:r>
              <w:rPr>
                <w:rFonts w:ascii="黑体" w:eastAsia="黑体" w:hAnsi="黑体" w:hint="eastAsia"/>
                <w:kern w:val="0"/>
                <w:sz w:val="24"/>
              </w:rPr>
              <w:t>会议纪要</w:t>
            </w:r>
          </w:p>
        </w:tc>
        <w:tc>
          <w:tcPr>
            <w:tcW w:w="1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A9FCB4" w14:textId="77777777" w:rsidR="00947183" w:rsidRDefault="00000000">
            <w:pPr>
              <w:widowControl/>
              <w:jc w:val="center"/>
              <w:rPr>
                <w:rFonts w:ascii="黑体" w:eastAsia="黑体" w:hAnsi="黑体"/>
                <w:kern w:val="0"/>
                <w:sz w:val="24"/>
              </w:rPr>
            </w:pPr>
            <w:r>
              <w:rPr>
                <w:rFonts w:ascii="黑体" w:eastAsia="黑体" w:hAnsi="黑体" w:hint="eastAsia"/>
                <w:kern w:val="0"/>
                <w:sz w:val="24"/>
              </w:rPr>
              <w:t>缺席人姓名</w:t>
            </w:r>
          </w:p>
        </w:tc>
      </w:tr>
      <w:tr w:rsidR="00947183" w14:paraId="6F5B8503" w14:textId="77777777">
        <w:trPr>
          <w:trHeight w:val="2009"/>
          <w:jc w:val="center"/>
        </w:trPr>
        <w:tc>
          <w:tcPr>
            <w:tcW w:w="1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A16943" w14:textId="77777777" w:rsidR="00947183" w:rsidRDefault="00000000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支委会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4FFACB" w14:textId="2C42CD97" w:rsidR="00947183" w:rsidRDefault="00000000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" w:eastAsia="仿宋" w:hAnsi="仿宋"/>
                <w:kern w:val="0"/>
                <w:sz w:val="24"/>
              </w:rPr>
              <w:t>1</w:t>
            </w:r>
            <w:r w:rsidR="00084700">
              <w:rPr>
                <w:rFonts w:ascii="仿宋" w:eastAsia="仿宋" w:hAnsi="仿宋"/>
                <w:kern w:val="0"/>
                <w:sz w:val="24"/>
              </w:rPr>
              <w:t>2</w:t>
            </w:r>
            <w:r>
              <w:rPr>
                <w:rFonts w:ascii="仿宋" w:eastAsia="仿宋" w:hAnsi="仿宋" w:hint="eastAsia"/>
                <w:kern w:val="0"/>
                <w:sz w:val="24"/>
              </w:rPr>
              <w:t>月</w:t>
            </w:r>
            <w:r w:rsidR="00084700">
              <w:rPr>
                <w:rFonts w:ascii="仿宋" w:eastAsia="仿宋" w:hAnsi="仿宋"/>
                <w:kern w:val="0"/>
                <w:sz w:val="24"/>
              </w:rPr>
              <w:t>2</w:t>
            </w:r>
            <w:r>
              <w:rPr>
                <w:rFonts w:ascii="仿宋" w:eastAsia="仿宋" w:hAnsi="仿宋" w:hint="eastAsia"/>
                <w:kern w:val="0"/>
                <w:sz w:val="24"/>
              </w:rPr>
              <w:t>日</w:t>
            </w:r>
          </w:p>
          <w:p w14:paraId="70551436" w14:textId="3CBCAA53" w:rsidR="00947183" w:rsidRDefault="00000000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" w:eastAsia="仿宋" w:hAnsi="仿宋"/>
                <w:kern w:val="0"/>
                <w:sz w:val="24"/>
              </w:rPr>
              <w:t>1</w:t>
            </w:r>
            <w:r w:rsidR="00084700">
              <w:rPr>
                <w:rFonts w:ascii="仿宋" w:eastAsia="仿宋" w:hAnsi="仿宋"/>
                <w:kern w:val="0"/>
                <w:sz w:val="24"/>
              </w:rPr>
              <w:t>2</w:t>
            </w:r>
            <w:r>
              <w:rPr>
                <w:rFonts w:ascii="仿宋" w:eastAsia="仿宋" w:hAnsi="仿宋" w:hint="eastAsia"/>
                <w:kern w:val="0"/>
                <w:sz w:val="24"/>
              </w:rPr>
              <w:t>:30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F54CFD" w14:textId="77777777" w:rsidR="00947183" w:rsidRDefault="00000000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" w:eastAsia="仿宋" w:hAnsi="仿宋"/>
                <w:kern w:val="0"/>
                <w:sz w:val="24"/>
              </w:rPr>
              <w:t>艺术楼A415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9732A4" w14:textId="02327417" w:rsidR="00947183" w:rsidRDefault="00000000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拟定</w:t>
            </w:r>
            <w:r>
              <w:rPr>
                <w:rFonts w:ascii="仿宋" w:eastAsia="仿宋" w:hAnsi="仿宋"/>
                <w:kern w:val="0"/>
                <w:sz w:val="24"/>
              </w:rPr>
              <w:t>1</w:t>
            </w:r>
            <w:r w:rsidR="00084700">
              <w:rPr>
                <w:rFonts w:ascii="仿宋" w:eastAsia="仿宋" w:hAnsi="仿宋"/>
                <w:kern w:val="0"/>
                <w:sz w:val="24"/>
              </w:rPr>
              <w:t>2</w:t>
            </w:r>
            <w:r>
              <w:rPr>
                <w:rFonts w:ascii="仿宋" w:eastAsia="仿宋" w:hAnsi="仿宋" w:hint="eastAsia"/>
                <w:kern w:val="0"/>
                <w:sz w:val="24"/>
              </w:rPr>
              <w:t>月组织生活计划</w:t>
            </w:r>
          </w:p>
        </w:tc>
        <w:tc>
          <w:tcPr>
            <w:tcW w:w="39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7EA846" w14:textId="4AF0A476" w:rsidR="00947183" w:rsidRDefault="00084700">
            <w:pPr>
              <w:widowControl/>
              <w:numPr>
                <w:ilvl w:val="0"/>
                <w:numId w:val="1"/>
              </w:numPr>
              <w:jc w:val="left"/>
              <w:rPr>
                <w:rFonts w:ascii="仿宋" w:eastAsia="仿宋" w:hAnsi="仿宋"/>
                <w:kern w:val="0"/>
                <w:sz w:val="24"/>
              </w:rPr>
            </w:pPr>
            <w:r w:rsidRPr="00084700">
              <w:rPr>
                <w:rFonts w:ascii="仿宋" w:eastAsia="仿宋" w:hAnsi="仿宋" w:hint="eastAsia"/>
                <w:kern w:val="0"/>
                <w:sz w:val="24"/>
              </w:rPr>
              <w:t>研讨学习党的二十届三中全会精神</w:t>
            </w:r>
            <w:r w:rsidR="00000000" w:rsidRPr="00084700">
              <w:rPr>
                <w:rFonts w:ascii="仿宋" w:eastAsia="仿宋" w:hAnsi="仿宋" w:hint="eastAsia"/>
                <w:kern w:val="0"/>
                <w:sz w:val="24"/>
              </w:rPr>
              <w:t>；</w:t>
            </w:r>
          </w:p>
          <w:p w14:paraId="40BB8049" w14:textId="468C2B94" w:rsidR="00947183" w:rsidRPr="00084700" w:rsidRDefault="00000000" w:rsidP="00084700">
            <w:pPr>
              <w:widowControl/>
              <w:numPr>
                <w:ilvl w:val="0"/>
                <w:numId w:val="1"/>
              </w:numPr>
              <w:jc w:val="left"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拟定于</w:t>
            </w:r>
            <w:r>
              <w:rPr>
                <w:rFonts w:ascii="仿宋" w:eastAsia="仿宋" w:hAnsi="仿宋"/>
                <w:kern w:val="0"/>
                <w:sz w:val="24"/>
              </w:rPr>
              <w:t>1</w:t>
            </w:r>
            <w:r w:rsidR="00084700">
              <w:rPr>
                <w:rFonts w:ascii="仿宋" w:eastAsia="仿宋" w:hAnsi="仿宋"/>
                <w:kern w:val="0"/>
                <w:sz w:val="24"/>
              </w:rPr>
              <w:t>2</w:t>
            </w:r>
            <w:r>
              <w:rPr>
                <w:rFonts w:ascii="仿宋" w:eastAsia="仿宋" w:hAnsi="仿宋" w:hint="eastAsia"/>
                <w:kern w:val="0"/>
                <w:sz w:val="24"/>
              </w:rPr>
              <w:t>月</w:t>
            </w:r>
            <w:r w:rsidR="00084700">
              <w:rPr>
                <w:rFonts w:ascii="仿宋" w:eastAsia="仿宋" w:hAnsi="仿宋"/>
                <w:kern w:val="0"/>
                <w:sz w:val="24"/>
              </w:rPr>
              <w:t>6</w:t>
            </w:r>
            <w:r>
              <w:rPr>
                <w:rFonts w:ascii="仿宋" w:eastAsia="仿宋" w:hAnsi="仿宋" w:hint="eastAsia"/>
                <w:kern w:val="0"/>
                <w:sz w:val="24"/>
              </w:rPr>
              <w:t>日集体学习</w:t>
            </w:r>
            <w:r w:rsidR="00084700">
              <w:rPr>
                <w:rFonts w:ascii="仿宋" w:eastAsia="仿宋" w:hAnsi="仿宋" w:hint="eastAsia"/>
                <w:kern w:val="0"/>
                <w:sz w:val="24"/>
              </w:rPr>
              <w:t>贯彻</w:t>
            </w:r>
            <w:r w:rsidR="00084700" w:rsidRPr="00084700">
              <w:rPr>
                <w:rFonts w:ascii="仿宋" w:eastAsia="仿宋" w:hAnsi="仿宋" w:hint="eastAsia"/>
                <w:kern w:val="0"/>
                <w:sz w:val="24"/>
              </w:rPr>
              <w:t>党的二十届三中全会精神</w:t>
            </w:r>
            <w:r w:rsidR="00084700" w:rsidRPr="00084700">
              <w:rPr>
                <w:rFonts w:ascii="仿宋" w:eastAsia="仿宋" w:hAnsi="仿宋" w:hint="eastAsia"/>
                <w:kern w:val="0"/>
                <w:sz w:val="24"/>
              </w:rPr>
              <w:t>，并接受观摩</w:t>
            </w:r>
            <w:r w:rsidRPr="00084700">
              <w:rPr>
                <w:rFonts w:ascii="仿宋" w:eastAsia="仿宋" w:hAnsi="仿宋"/>
                <w:kern w:val="0"/>
                <w:sz w:val="24"/>
              </w:rPr>
              <w:t>；</w:t>
            </w:r>
          </w:p>
          <w:p w14:paraId="7435464F" w14:textId="142EFEA5" w:rsidR="00947183" w:rsidRDefault="00000000">
            <w:pPr>
              <w:widowControl/>
              <w:numPr>
                <w:ilvl w:val="0"/>
                <w:numId w:val="1"/>
              </w:numPr>
              <w:jc w:val="left"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拟定于</w:t>
            </w:r>
            <w:r>
              <w:rPr>
                <w:rFonts w:ascii="仿宋" w:eastAsia="仿宋" w:hAnsi="仿宋"/>
                <w:kern w:val="0"/>
                <w:sz w:val="24"/>
              </w:rPr>
              <w:t>1</w:t>
            </w:r>
            <w:r w:rsidR="00084700">
              <w:rPr>
                <w:rFonts w:ascii="仿宋" w:eastAsia="仿宋" w:hAnsi="仿宋"/>
                <w:kern w:val="0"/>
                <w:sz w:val="24"/>
              </w:rPr>
              <w:t>2</w:t>
            </w:r>
            <w:r>
              <w:rPr>
                <w:rFonts w:ascii="仿宋" w:eastAsia="仿宋" w:hAnsi="仿宋" w:hint="eastAsia"/>
                <w:kern w:val="0"/>
                <w:sz w:val="24"/>
              </w:rPr>
              <w:t>月</w:t>
            </w:r>
            <w:r w:rsidR="00084700">
              <w:rPr>
                <w:rFonts w:ascii="仿宋" w:eastAsia="仿宋" w:hAnsi="仿宋"/>
                <w:kern w:val="0"/>
                <w:sz w:val="24"/>
              </w:rPr>
              <w:t>20</w:t>
            </w:r>
            <w:r>
              <w:rPr>
                <w:rFonts w:ascii="仿宋" w:eastAsia="仿宋" w:hAnsi="仿宋" w:hint="eastAsia"/>
                <w:kern w:val="0"/>
                <w:sz w:val="24"/>
              </w:rPr>
              <w:t>日</w:t>
            </w:r>
            <w:r w:rsidR="00084700">
              <w:rPr>
                <w:rFonts w:ascii="仿宋" w:eastAsia="仿宋" w:hAnsi="仿宋" w:hint="eastAsia"/>
                <w:kern w:val="0"/>
                <w:sz w:val="24"/>
              </w:rPr>
              <w:t>召开党员大会，集中学习《论教育》专著并开展支部工作总结大会。</w:t>
            </w:r>
          </w:p>
        </w:tc>
        <w:tc>
          <w:tcPr>
            <w:tcW w:w="1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D74414" w14:textId="77777777" w:rsidR="00947183" w:rsidRDefault="00000000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无</w:t>
            </w:r>
          </w:p>
        </w:tc>
      </w:tr>
      <w:tr w:rsidR="00947183" w14:paraId="2F855B0C" w14:textId="77777777">
        <w:trPr>
          <w:trHeight w:val="802"/>
          <w:jc w:val="center"/>
        </w:trPr>
        <w:tc>
          <w:tcPr>
            <w:tcW w:w="1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0AA473" w14:textId="2D30AA63" w:rsidR="00947183" w:rsidRDefault="00084700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党课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539A09" w14:textId="3BD60433" w:rsidR="00947183" w:rsidRDefault="00000000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" w:eastAsia="仿宋" w:hAnsi="仿宋"/>
                <w:kern w:val="0"/>
                <w:sz w:val="24"/>
              </w:rPr>
              <w:t>1</w:t>
            </w:r>
            <w:r w:rsidR="00084700">
              <w:rPr>
                <w:rFonts w:ascii="仿宋" w:eastAsia="仿宋" w:hAnsi="仿宋"/>
                <w:kern w:val="0"/>
                <w:sz w:val="24"/>
              </w:rPr>
              <w:t>2</w:t>
            </w:r>
            <w:r>
              <w:rPr>
                <w:rFonts w:ascii="仿宋" w:eastAsia="仿宋" w:hAnsi="仿宋" w:hint="eastAsia"/>
                <w:kern w:val="0"/>
                <w:sz w:val="24"/>
              </w:rPr>
              <w:t>月</w:t>
            </w:r>
            <w:r w:rsidR="00084700">
              <w:rPr>
                <w:rFonts w:ascii="仿宋" w:eastAsia="仿宋" w:hAnsi="仿宋"/>
                <w:kern w:val="0"/>
                <w:sz w:val="24"/>
              </w:rPr>
              <w:t>6</w:t>
            </w:r>
            <w:r>
              <w:rPr>
                <w:rFonts w:ascii="仿宋" w:eastAsia="仿宋" w:hAnsi="仿宋" w:hint="eastAsia"/>
                <w:kern w:val="0"/>
                <w:sz w:val="24"/>
              </w:rPr>
              <w:t>日</w:t>
            </w:r>
          </w:p>
          <w:p w14:paraId="3648FEF9" w14:textId="588B5E88" w:rsidR="00947183" w:rsidRDefault="00000000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" w:eastAsia="仿宋" w:hAnsi="仿宋"/>
                <w:kern w:val="0"/>
                <w:sz w:val="24"/>
              </w:rPr>
              <w:t>1</w:t>
            </w:r>
            <w:r w:rsidR="00084700">
              <w:rPr>
                <w:rFonts w:ascii="仿宋" w:eastAsia="仿宋" w:hAnsi="仿宋"/>
                <w:kern w:val="0"/>
                <w:sz w:val="24"/>
              </w:rPr>
              <w:t>3</w:t>
            </w:r>
            <w:r>
              <w:rPr>
                <w:rFonts w:ascii="仿宋" w:eastAsia="仿宋" w:hAnsi="仿宋" w:hint="eastAsia"/>
                <w:kern w:val="0"/>
                <w:sz w:val="24"/>
              </w:rPr>
              <w:t>:</w:t>
            </w:r>
            <w:r w:rsidR="00084700">
              <w:rPr>
                <w:rFonts w:ascii="仿宋" w:eastAsia="仿宋" w:hAnsi="仿宋"/>
                <w:kern w:val="0"/>
                <w:sz w:val="24"/>
              </w:rPr>
              <w:t>0</w:t>
            </w:r>
            <w:r>
              <w:rPr>
                <w:rFonts w:ascii="仿宋" w:eastAsia="仿宋" w:hAnsi="仿宋" w:hint="eastAsia"/>
                <w:kern w:val="0"/>
                <w:sz w:val="24"/>
              </w:rPr>
              <w:t>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6A56AC" w14:textId="1DE52B4F" w:rsidR="00947183" w:rsidRDefault="00084700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" w:eastAsia="仿宋" w:hAnsi="仿宋"/>
                <w:kern w:val="0"/>
                <w:sz w:val="24"/>
              </w:rPr>
              <w:t>艺术楼A41</w:t>
            </w:r>
            <w:r>
              <w:rPr>
                <w:rFonts w:ascii="仿宋" w:eastAsia="仿宋" w:hAnsi="仿宋"/>
                <w:kern w:val="0"/>
                <w:sz w:val="24"/>
              </w:rPr>
              <w:t>9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F15DF0" w14:textId="3D6D296D" w:rsidR="00947183" w:rsidRDefault="00084700" w:rsidP="00084700">
            <w:pPr>
              <w:widowControl/>
              <w:rPr>
                <w:rFonts w:ascii="仿宋" w:eastAsia="仿宋" w:hAnsi="仿宋" w:hint="eastAsia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学习贯彻</w:t>
            </w:r>
            <w:r w:rsidRPr="00084700">
              <w:rPr>
                <w:rFonts w:ascii="仿宋" w:eastAsia="仿宋" w:hAnsi="仿宋" w:hint="eastAsia"/>
                <w:kern w:val="0"/>
                <w:sz w:val="24"/>
              </w:rPr>
              <w:t>党的二十届三中全会精神</w:t>
            </w:r>
            <w:r>
              <w:rPr>
                <w:rFonts w:ascii="仿宋" w:eastAsia="仿宋" w:hAnsi="仿宋" w:hint="eastAsia"/>
                <w:kern w:val="0"/>
                <w:sz w:val="24"/>
              </w:rPr>
              <w:t>专题培训</w:t>
            </w:r>
          </w:p>
        </w:tc>
        <w:tc>
          <w:tcPr>
            <w:tcW w:w="39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ADA7D1" w14:textId="6923E52E" w:rsidR="00947183" w:rsidRDefault="00000000">
            <w:pPr>
              <w:widowControl/>
              <w:rPr>
                <w:rFonts w:hint="eastAsia"/>
                <w:color w:val="000000"/>
                <w:sz w:val="26"/>
              </w:rPr>
            </w:pPr>
            <w:r>
              <w:rPr>
                <w:rFonts w:ascii="仿宋" w:eastAsia="仿宋" w:hAnsi="仿宋" w:hint="eastAsia"/>
                <w:bCs/>
                <w:kern w:val="0"/>
                <w:sz w:val="24"/>
              </w:rPr>
              <w:t>1、</w:t>
            </w:r>
            <w:r>
              <w:rPr>
                <w:rFonts w:ascii="仿宋" w:eastAsia="仿宋" w:hAnsi="仿宋" w:hint="eastAsia"/>
                <w:kern w:val="0"/>
                <w:sz w:val="24"/>
              </w:rPr>
              <w:t>支部成员</w:t>
            </w:r>
            <w:r w:rsidR="00084700">
              <w:rPr>
                <w:rFonts w:ascii="仿宋" w:eastAsia="仿宋" w:hAnsi="仿宋" w:hint="eastAsia"/>
                <w:kern w:val="0"/>
                <w:sz w:val="24"/>
              </w:rPr>
              <w:t>集中观看“</w:t>
            </w:r>
            <w:r w:rsidR="00084700" w:rsidRPr="00084700">
              <w:rPr>
                <w:rFonts w:ascii="仿宋" w:eastAsia="仿宋" w:hAnsi="仿宋" w:hint="eastAsia"/>
                <w:kern w:val="0"/>
                <w:sz w:val="24"/>
              </w:rPr>
              <w:t>党的二十届三中全会精神</w:t>
            </w:r>
            <w:r w:rsidR="00084700">
              <w:rPr>
                <w:rFonts w:ascii="仿宋" w:eastAsia="仿宋" w:hAnsi="仿宋" w:hint="eastAsia"/>
                <w:kern w:val="0"/>
                <w:sz w:val="24"/>
              </w:rPr>
              <w:t>专题培训视频”</w:t>
            </w:r>
          </w:p>
          <w:p w14:paraId="4A094BA4" w14:textId="77F9DD4B" w:rsidR="00947183" w:rsidRDefault="00000000">
            <w:pPr>
              <w:widowControl/>
              <w:numPr>
                <w:ilvl w:val="0"/>
                <w:numId w:val="2"/>
              </w:numPr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支部党员交流</w:t>
            </w:r>
            <w:r w:rsidR="00084700">
              <w:rPr>
                <w:rFonts w:ascii="仿宋" w:eastAsia="仿宋" w:hAnsi="仿宋" w:hint="eastAsia"/>
                <w:kern w:val="0"/>
                <w:sz w:val="24"/>
              </w:rPr>
              <w:t>学习</w:t>
            </w:r>
            <w:r>
              <w:rPr>
                <w:rFonts w:ascii="仿宋" w:eastAsia="仿宋" w:hAnsi="仿宋" w:hint="eastAsia"/>
                <w:kern w:val="0"/>
                <w:sz w:val="24"/>
              </w:rPr>
              <w:t>心得</w:t>
            </w:r>
          </w:p>
          <w:p w14:paraId="380BB86B" w14:textId="1D288D5D" w:rsidR="00084700" w:rsidRDefault="00084700">
            <w:pPr>
              <w:widowControl/>
              <w:numPr>
                <w:ilvl w:val="0"/>
                <w:numId w:val="2"/>
              </w:numPr>
              <w:rPr>
                <w:rFonts w:ascii="仿宋" w:eastAsia="仿宋" w:hAnsi="仿宋" w:hint="eastAsia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观摩员交流发言</w:t>
            </w:r>
          </w:p>
        </w:tc>
        <w:tc>
          <w:tcPr>
            <w:tcW w:w="1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AEC341" w14:textId="77777777" w:rsidR="00947183" w:rsidRDefault="00000000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无</w:t>
            </w:r>
          </w:p>
        </w:tc>
      </w:tr>
      <w:tr w:rsidR="00947183" w14:paraId="5A22A7D3" w14:textId="77777777">
        <w:trPr>
          <w:trHeight w:val="2248"/>
          <w:jc w:val="center"/>
        </w:trPr>
        <w:tc>
          <w:tcPr>
            <w:tcW w:w="1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02AB4F" w14:textId="1456A20F" w:rsidR="00947183" w:rsidRDefault="00084700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党员大会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72C845" w14:textId="71183488" w:rsidR="00947183" w:rsidRDefault="00000000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" w:eastAsia="仿宋" w:hAnsi="仿宋"/>
                <w:kern w:val="0"/>
                <w:sz w:val="24"/>
              </w:rPr>
              <w:t>1</w:t>
            </w:r>
            <w:r w:rsidR="00084700">
              <w:rPr>
                <w:rFonts w:ascii="仿宋" w:eastAsia="仿宋" w:hAnsi="仿宋"/>
                <w:kern w:val="0"/>
                <w:sz w:val="24"/>
              </w:rPr>
              <w:t>2</w:t>
            </w:r>
            <w:r>
              <w:rPr>
                <w:rFonts w:ascii="仿宋" w:eastAsia="仿宋" w:hAnsi="仿宋" w:hint="eastAsia"/>
                <w:kern w:val="0"/>
                <w:sz w:val="24"/>
              </w:rPr>
              <w:t>月</w:t>
            </w:r>
            <w:r w:rsidR="00084700">
              <w:rPr>
                <w:rFonts w:ascii="仿宋" w:eastAsia="仿宋" w:hAnsi="仿宋"/>
                <w:kern w:val="0"/>
                <w:sz w:val="24"/>
              </w:rPr>
              <w:t>20</w:t>
            </w:r>
            <w:r>
              <w:rPr>
                <w:rFonts w:ascii="仿宋" w:eastAsia="仿宋" w:hAnsi="仿宋" w:hint="eastAsia"/>
                <w:kern w:val="0"/>
                <w:sz w:val="24"/>
              </w:rPr>
              <w:t>日</w:t>
            </w:r>
          </w:p>
          <w:p w14:paraId="2579DF5A" w14:textId="236BE177" w:rsidR="00947183" w:rsidRDefault="00000000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1</w:t>
            </w:r>
            <w:r w:rsidR="00084700">
              <w:rPr>
                <w:rFonts w:ascii="仿宋" w:eastAsia="仿宋" w:hAnsi="仿宋"/>
                <w:kern w:val="0"/>
                <w:sz w:val="24"/>
              </w:rPr>
              <w:t>2</w:t>
            </w:r>
            <w:r>
              <w:rPr>
                <w:rFonts w:ascii="仿宋" w:eastAsia="仿宋" w:hAnsi="仿宋" w:hint="eastAsia"/>
                <w:kern w:val="0"/>
                <w:sz w:val="24"/>
              </w:rPr>
              <w:t>：</w:t>
            </w:r>
            <w:r w:rsidR="00084700">
              <w:rPr>
                <w:rFonts w:ascii="仿宋" w:eastAsia="仿宋" w:hAnsi="仿宋"/>
                <w:kern w:val="0"/>
                <w:sz w:val="24"/>
              </w:rPr>
              <w:t>3</w:t>
            </w:r>
            <w:r>
              <w:rPr>
                <w:rFonts w:ascii="仿宋" w:eastAsia="仿宋" w:hAnsi="仿宋" w:hint="eastAsia"/>
                <w:kern w:val="0"/>
                <w:sz w:val="24"/>
              </w:rPr>
              <w:t>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7A42D5" w14:textId="77777777" w:rsidR="00947183" w:rsidRDefault="00000000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艺术楼A41</w:t>
            </w:r>
            <w:r>
              <w:rPr>
                <w:rFonts w:ascii="仿宋" w:eastAsia="仿宋" w:hAnsi="仿宋"/>
                <w:kern w:val="0"/>
                <w:sz w:val="24"/>
              </w:rPr>
              <w:t>5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DEA993" w14:textId="6F473F07" w:rsidR="00947183" w:rsidRDefault="00084700" w:rsidP="00084700">
            <w:pPr>
              <w:rPr>
                <w:rFonts w:ascii="仿宋" w:eastAsia="仿宋" w:hAnsi="仿宋"/>
                <w:kern w:val="0"/>
                <w:sz w:val="24"/>
              </w:rPr>
            </w:pPr>
            <w:r w:rsidRPr="00084700">
              <w:rPr>
                <w:rFonts w:ascii="仿宋" w:eastAsia="仿宋" w:hAnsi="仿宋" w:hint="eastAsia"/>
                <w:kern w:val="0"/>
                <w:sz w:val="24"/>
              </w:rPr>
              <w:t>支部工作总结大会</w:t>
            </w:r>
          </w:p>
        </w:tc>
        <w:tc>
          <w:tcPr>
            <w:tcW w:w="39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1C15D6" w14:textId="3739F479" w:rsidR="00947183" w:rsidRDefault="00000000">
            <w:pPr>
              <w:widowControl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1、学习</w:t>
            </w:r>
            <w:r w:rsidR="00084700">
              <w:rPr>
                <w:rFonts w:ascii="仿宋" w:eastAsia="仿宋" w:hAnsi="仿宋" w:hint="eastAsia"/>
                <w:kern w:val="0"/>
                <w:sz w:val="24"/>
              </w:rPr>
              <w:t>《论教育》</w:t>
            </w:r>
            <w:r>
              <w:rPr>
                <w:rFonts w:ascii="仿宋" w:eastAsia="仿宋" w:hAnsi="仿宋" w:hint="eastAsia"/>
                <w:kern w:val="0"/>
                <w:sz w:val="24"/>
              </w:rPr>
              <w:t>；</w:t>
            </w:r>
          </w:p>
          <w:p w14:paraId="327E9DBE" w14:textId="31184737" w:rsidR="00947183" w:rsidRDefault="00000000">
            <w:pPr>
              <w:widowControl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2、</w:t>
            </w:r>
            <w:r w:rsidR="00084700">
              <w:rPr>
                <w:rFonts w:ascii="仿宋" w:eastAsia="仿宋" w:hAnsi="仿宋" w:hint="eastAsia"/>
                <w:kern w:val="0"/>
                <w:sz w:val="24"/>
              </w:rPr>
              <w:t>支委会就支部年度工作进行总结，各党员发表意见</w:t>
            </w:r>
            <w:r>
              <w:rPr>
                <w:rFonts w:ascii="仿宋" w:eastAsia="仿宋" w:hAnsi="仿宋" w:hint="eastAsia"/>
                <w:kern w:val="0"/>
                <w:sz w:val="24"/>
              </w:rPr>
              <w:t>。</w:t>
            </w:r>
          </w:p>
        </w:tc>
        <w:tc>
          <w:tcPr>
            <w:tcW w:w="1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76442F" w14:textId="77777777" w:rsidR="00947183" w:rsidRDefault="00000000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无</w:t>
            </w:r>
          </w:p>
        </w:tc>
      </w:tr>
      <w:tr w:rsidR="00947183" w14:paraId="3E63015B" w14:textId="77777777">
        <w:trPr>
          <w:trHeight w:val="567"/>
          <w:jc w:val="center"/>
        </w:trPr>
        <w:tc>
          <w:tcPr>
            <w:tcW w:w="1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8D20F1" w14:textId="77777777" w:rsidR="00947183" w:rsidRDefault="00947183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35AED9" w14:textId="77777777" w:rsidR="00947183" w:rsidRDefault="00947183">
            <w:pPr>
              <w:widowControl/>
              <w:jc w:val="center"/>
              <w:rPr>
                <w:rFonts w:ascii="仿宋" w:eastAsia="仿宋" w:hAnsi="仿宋"/>
                <w:color w:val="FF0000"/>
                <w:kern w:val="0"/>
                <w:sz w:val="24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816086" w14:textId="77777777" w:rsidR="00947183" w:rsidRDefault="00947183">
            <w:pPr>
              <w:widowControl/>
              <w:jc w:val="center"/>
              <w:rPr>
                <w:rFonts w:ascii="仿宋" w:eastAsia="仿宋" w:hAnsi="仿宋"/>
                <w:color w:val="FF0000"/>
                <w:kern w:val="0"/>
                <w:sz w:val="24"/>
              </w:rPr>
            </w:pP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60B62B" w14:textId="77777777" w:rsidR="00947183" w:rsidRDefault="00947183">
            <w:pPr>
              <w:widowControl/>
              <w:jc w:val="center"/>
              <w:rPr>
                <w:rFonts w:ascii="仿宋" w:eastAsia="仿宋" w:hAnsi="仿宋"/>
                <w:color w:val="FF0000"/>
                <w:kern w:val="0"/>
                <w:sz w:val="24"/>
              </w:rPr>
            </w:pPr>
          </w:p>
        </w:tc>
        <w:tc>
          <w:tcPr>
            <w:tcW w:w="39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396005" w14:textId="77777777" w:rsidR="00947183" w:rsidRDefault="00947183">
            <w:pPr>
              <w:widowControl/>
              <w:rPr>
                <w:rFonts w:ascii="仿宋" w:eastAsia="仿宋" w:hAnsi="仿宋"/>
                <w:color w:val="FF0000"/>
                <w:kern w:val="0"/>
                <w:sz w:val="24"/>
              </w:rPr>
            </w:pPr>
          </w:p>
          <w:p w14:paraId="2C2575D6" w14:textId="77777777" w:rsidR="00947183" w:rsidRDefault="00947183">
            <w:pPr>
              <w:widowControl/>
              <w:rPr>
                <w:rFonts w:ascii="仿宋" w:eastAsia="仿宋" w:hAnsi="仿宋"/>
                <w:color w:val="FF0000"/>
                <w:kern w:val="0"/>
                <w:sz w:val="24"/>
              </w:rPr>
            </w:pPr>
          </w:p>
        </w:tc>
        <w:tc>
          <w:tcPr>
            <w:tcW w:w="1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265A4D" w14:textId="77777777" w:rsidR="00947183" w:rsidRDefault="00947183">
            <w:pPr>
              <w:widowControl/>
              <w:jc w:val="center"/>
              <w:rPr>
                <w:rFonts w:ascii="仿宋" w:eastAsia="仿宋" w:hAnsi="仿宋"/>
                <w:color w:val="FF0000"/>
                <w:kern w:val="0"/>
                <w:sz w:val="24"/>
              </w:rPr>
            </w:pPr>
          </w:p>
        </w:tc>
      </w:tr>
    </w:tbl>
    <w:p w14:paraId="7737E18A" w14:textId="77777777" w:rsidR="00947183" w:rsidRDefault="00000000">
      <w:pPr>
        <w:widowControl/>
        <w:spacing w:line="400" w:lineRule="exact"/>
        <w:jc w:val="left"/>
        <w:rPr>
          <w:rFonts w:ascii="仿宋_GB2312" w:eastAsia="仿宋_GB2312" w:hAnsi="Arial" w:cs="Arial"/>
          <w:kern w:val="0"/>
          <w:sz w:val="22"/>
          <w:szCs w:val="22"/>
        </w:rPr>
      </w:pPr>
      <w:r>
        <w:rPr>
          <w:rFonts w:ascii="仿宋_GB2312" w:eastAsia="仿宋_GB2312" w:hAnsi="Arial" w:cs="Arial" w:hint="eastAsia"/>
          <w:kern w:val="0"/>
          <w:sz w:val="24"/>
        </w:rPr>
        <w:t xml:space="preserve">                        </w:t>
      </w:r>
    </w:p>
    <w:p w14:paraId="35D45109" w14:textId="77777777" w:rsidR="00947183" w:rsidRDefault="00000000">
      <w:pPr>
        <w:widowControl/>
        <w:spacing w:line="460" w:lineRule="exact"/>
        <w:jc w:val="left"/>
        <w:rPr>
          <w:rFonts w:ascii="黑体" w:eastAsia="黑体" w:hAnsi="黑体" w:cs="Arial"/>
          <w:b/>
          <w:kern w:val="0"/>
          <w:sz w:val="30"/>
          <w:szCs w:val="30"/>
        </w:rPr>
      </w:pPr>
      <w:r>
        <w:rPr>
          <w:rFonts w:ascii="黑体" w:eastAsia="黑体" w:hAnsi="黑体" w:cs="Arial" w:hint="eastAsia"/>
          <w:b/>
          <w:kern w:val="0"/>
          <w:sz w:val="30"/>
          <w:szCs w:val="30"/>
        </w:rPr>
        <w:t>备注：标红部分为填写示例；</w:t>
      </w:r>
    </w:p>
    <w:p w14:paraId="2D35A14F" w14:textId="77777777" w:rsidR="00947183" w:rsidRDefault="00000000">
      <w:pPr>
        <w:widowControl/>
        <w:spacing w:line="460" w:lineRule="exact"/>
        <w:ind w:firstLineChars="300" w:firstLine="904"/>
        <w:jc w:val="left"/>
        <w:rPr>
          <w:rFonts w:ascii="黑体" w:eastAsia="黑体" w:hAnsi="黑体" w:cs="Arial"/>
          <w:b/>
          <w:kern w:val="0"/>
          <w:sz w:val="30"/>
          <w:szCs w:val="30"/>
        </w:rPr>
      </w:pPr>
      <w:r>
        <w:rPr>
          <w:rFonts w:ascii="黑体" w:eastAsia="黑体" w:hAnsi="黑体" w:cs="Arial" w:hint="eastAsia"/>
          <w:b/>
          <w:kern w:val="0"/>
          <w:sz w:val="30"/>
          <w:szCs w:val="30"/>
        </w:rPr>
        <w:t>本表格请于每月30日前填写完成，上传党务公开网</w:t>
      </w:r>
    </w:p>
    <w:sectPr w:rsidR="00947183">
      <w:footerReference w:type="default" r:id="rId7"/>
      <w:pgSz w:w="11906" w:h="16838"/>
      <w:pgMar w:top="1134" w:right="1797" w:bottom="1134" w:left="1797" w:header="851" w:footer="992" w:gutter="0"/>
      <w:cols w:space="720"/>
      <w:docGrid w:type="lines" w:linePitch="31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2D6D65" w14:textId="77777777" w:rsidR="000E7CFA" w:rsidRDefault="000E7CFA">
      <w:r>
        <w:separator/>
      </w:r>
    </w:p>
  </w:endnote>
  <w:endnote w:type="continuationSeparator" w:id="0">
    <w:p w14:paraId="4813DCDF" w14:textId="77777777" w:rsidR="000E7CFA" w:rsidRDefault="000E7C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微软雅黑"/>
    <w:panose1 w:val="020B0604020202020204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F07DE3" w14:textId="77777777" w:rsidR="00947183" w:rsidRDefault="00000000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  <w:lang w:val="zh-CN"/>
      </w:rPr>
      <w:t>1</w:t>
    </w:r>
    <w:r>
      <w:fldChar w:fldCharType="end"/>
    </w:r>
  </w:p>
  <w:p w14:paraId="281A67D3" w14:textId="77777777" w:rsidR="00947183" w:rsidRDefault="00947183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16741F" w14:textId="77777777" w:rsidR="000E7CFA" w:rsidRDefault="000E7CFA">
      <w:r>
        <w:separator/>
      </w:r>
    </w:p>
  </w:footnote>
  <w:footnote w:type="continuationSeparator" w:id="0">
    <w:p w14:paraId="0A53CE0C" w14:textId="77777777" w:rsidR="000E7CFA" w:rsidRDefault="000E7CF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443A8"/>
    <w:multiLevelType w:val="multilevel"/>
    <w:tmpl w:val="031443A8"/>
    <w:lvl w:ilvl="0">
      <w:start w:val="1"/>
      <w:numFmt w:val="decimal"/>
      <w:suff w:val="nothing"/>
      <w:lvlText w:val="%1、"/>
      <w:lvlJc w:val="left"/>
      <w:pPr>
        <w:ind w:left="0" w:firstLine="0"/>
      </w:pPr>
      <w:rPr>
        <w:rFonts w:ascii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3562E6C"/>
    <w:multiLevelType w:val="multilevel"/>
    <w:tmpl w:val="2B688D1E"/>
    <w:lvl w:ilvl="0">
      <w:start w:val="2"/>
      <w:numFmt w:val="decimal"/>
      <w:lvlText w:val="%1、"/>
      <w:lvlJc w:val="left"/>
      <w:pPr>
        <w:ind w:left="336" w:hanging="336"/>
      </w:pPr>
    </w:lvl>
    <w:lvl w:ilvl="1">
      <w:start w:val="1"/>
      <w:numFmt w:val="lowerLetter"/>
      <w:lvlText w:val="%2)"/>
      <w:lvlJc w:val="left"/>
      <w:pPr>
        <w:ind w:left="756" w:hanging="336"/>
      </w:pPr>
    </w:lvl>
    <w:lvl w:ilvl="2">
      <w:start w:val="1"/>
      <w:numFmt w:val="lowerRoman"/>
      <w:lvlText w:val="%3)"/>
      <w:lvlJc w:val="left"/>
      <w:pPr>
        <w:ind w:left="1176" w:hanging="336"/>
      </w:pPr>
    </w:lvl>
    <w:lvl w:ilvl="3">
      <w:start w:val="1"/>
      <w:numFmt w:val="decimal"/>
      <w:lvlText w:val="%4、"/>
      <w:lvlJc w:val="left"/>
      <w:pPr>
        <w:ind w:left="1596" w:hanging="336"/>
      </w:pPr>
    </w:lvl>
    <w:lvl w:ilvl="4">
      <w:start w:val="1"/>
      <w:numFmt w:val="lowerLetter"/>
      <w:lvlText w:val="%5)"/>
      <w:lvlJc w:val="left"/>
      <w:pPr>
        <w:ind w:left="2016" w:hanging="336"/>
      </w:pPr>
    </w:lvl>
    <w:lvl w:ilvl="5">
      <w:start w:val="1"/>
      <w:numFmt w:val="lowerRoman"/>
      <w:lvlText w:val="%6)"/>
      <w:lvlJc w:val="left"/>
      <w:pPr>
        <w:ind w:left="2436" w:hanging="336"/>
      </w:pPr>
    </w:lvl>
    <w:lvl w:ilvl="6">
      <w:start w:val="1"/>
      <w:numFmt w:val="decimal"/>
      <w:lvlText w:val="%7、"/>
      <w:lvlJc w:val="left"/>
      <w:pPr>
        <w:ind w:left="2856" w:hanging="336"/>
      </w:pPr>
    </w:lvl>
    <w:lvl w:ilvl="7">
      <w:start w:val="1"/>
      <w:numFmt w:val="lowerLetter"/>
      <w:lvlText w:val="%8)"/>
      <w:lvlJc w:val="left"/>
      <w:pPr>
        <w:ind w:left="3276" w:hanging="336"/>
      </w:pPr>
    </w:lvl>
    <w:lvl w:ilvl="8">
      <w:start w:val="1"/>
      <w:numFmt w:val="lowerRoman"/>
      <w:lvlText w:val="%9)"/>
      <w:lvlJc w:val="left"/>
      <w:pPr>
        <w:ind w:left="3696" w:hanging="336"/>
      </w:pPr>
    </w:lvl>
  </w:abstractNum>
  <w:num w:numId="1" w16cid:durableId="155485253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1149304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bordersDoNotSurroundHeader/>
  <w:bordersDoNotSurroundFooter/>
  <w:proofState w:spelling="clean"/>
  <w:stylePaneFormatFilter w:val="FFEF" w:allStyles="1" w:customStyles="1" w:latentStyles="1" w:stylesInUse="1" w:headingStyles="1" w:numberingStyles="1" w:tableStyles="1" w:directFormattingOnRuns="1" w:directFormattingOnParagraphs="1" w:directFormattingOnNumbering="1" w:directFormattingOnTables="1" w:clearFormatting="1" w:top3HeadingStyles="1" w:visibleStyles="1" w:alternateStyleNames="1"/>
  <w:doNotTrackMoves/>
  <w:defaultTabStop w:val="420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47183"/>
    <w:rsid w:val="000822B7"/>
    <w:rsid w:val="00084700"/>
    <w:rsid w:val="000D70C5"/>
    <w:rsid w:val="000E7CFA"/>
    <w:rsid w:val="001F2904"/>
    <w:rsid w:val="003115F1"/>
    <w:rsid w:val="003A0FBA"/>
    <w:rsid w:val="00684410"/>
    <w:rsid w:val="00853FE2"/>
    <w:rsid w:val="008E1235"/>
    <w:rsid w:val="00911AD0"/>
    <w:rsid w:val="00947183"/>
    <w:rsid w:val="00956506"/>
    <w:rsid w:val="009E758A"/>
    <w:rsid w:val="00D319F7"/>
    <w:rsid w:val="00D660DC"/>
    <w:rsid w:val="00DD6EAB"/>
    <w:rsid w:val="00FC4551"/>
    <w:rsid w:val="00FC5C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0DE60586"/>
  <w15:docId w15:val="{0BFF5FB6-9550-164C-BD2F-DE4870C994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line="412" w:lineRule="auto"/>
      <w:outlineLvl w:val="1"/>
    </w:pPr>
    <w:rPr>
      <w:rFonts w:ascii="Arial" w:eastAsia="黑体" w:hAnsi="Arial" w:cs="Arial"/>
      <w:b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1"/>
    <w:uiPriority w:val="99"/>
    <w:pPr>
      <w:tabs>
        <w:tab w:val="center" w:pos="4153"/>
        <w:tab w:val="right" w:pos="8306"/>
      </w:tabs>
      <w:jc w:val="left"/>
    </w:pPr>
    <w:rPr>
      <w:sz w:val="18"/>
      <w:szCs w:val="18"/>
    </w:rPr>
  </w:style>
  <w:style w:type="paragraph" w:styleId="a4">
    <w:name w:val="Normal (Web)"/>
    <w:basedOn w:val="a"/>
    <w:qFormat/>
    <w:pPr>
      <w:spacing w:before="100" w:beforeAutospacing="1" w:after="100" w:afterAutospacing="1"/>
      <w:jc w:val="left"/>
    </w:pPr>
    <w:rPr>
      <w:kern w:val="0"/>
      <w:sz w:val="24"/>
    </w:rPr>
  </w:style>
  <w:style w:type="character" w:customStyle="1" w:styleId="1">
    <w:name w:val="页脚 字符1"/>
    <w:link w:val="a3"/>
    <w:rPr>
      <w:kern w:val="2"/>
      <w:sz w:val="18"/>
      <w:szCs w:val="18"/>
    </w:rPr>
  </w:style>
  <w:style w:type="character" w:customStyle="1" w:styleId="a5">
    <w:name w:val="页眉 字符"/>
    <w:uiPriority w:val="99"/>
    <w:rPr>
      <w:rFonts w:ascii="Times New Roman" w:eastAsia="宋体" w:hAnsi="Times New Roman" w:cs="Times New Roman"/>
      <w:sz w:val="18"/>
      <w:szCs w:val="18"/>
    </w:rPr>
  </w:style>
  <w:style w:type="character" w:customStyle="1" w:styleId="17">
    <w:name w:val="17"/>
    <w:rPr>
      <w:rFonts w:ascii="宋体" w:eastAsia="宋体" w:hAnsi="宋体" w:hint="eastAsia"/>
      <w:b/>
      <w:bCs/>
      <w:color w:val="000000"/>
      <w:sz w:val="22"/>
      <w:szCs w:val="22"/>
    </w:rPr>
  </w:style>
  <w:style w:type="paragraph" w:styleId="a6">
    <w:name w:val="header"/>
    <w:basedOn w:val="a"/>
    <w:link w:val="10"/>
    <w:uiPriority w:val="99"/>
    <w:pPr>
      <w:pBdr>
        <w:bottom w:val="single" w:sz="6" w:space="1" w:color="000000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a7">
    <w:name w:val="页脚 字符"/>
    <w:uiPriority w:val="99"/>
    <w:rPr>
      <w:rFonts w:ascii="Times New Roman" w:eastAsia="宋体" w:hAnsi="Times New Roman" w:cs="Times New Roman"/>
      <w:sz w:val="18"/>
      <w:szCs w:val="18"/>
    </w:rPr>
  </w:style>
  <w:style w:type="character" w:customStyle="1" w:styleId="10">
    <w:name w:val="页眉 字符1"/>
    <w:link w:val="a6"/>
    <w:rPr>
      <w:kern w:val="2"/>
      <w:sz w:val="18"/>
      <w:szCs w:val="18"/>
    </w:rPr>
  </w:style>
  <w:style w:type="character" w:customStyle="1" w:styleId="15">
    <w:name w:val="15"/>
    <w:rPr>
      <w:rFonts w:ascii="仿宋_GB2312" w:eastAsia="仿宋_GB2312" w:hint="eastAsia"/>
      <w:b/>
      <w:bCs/>
      <w:color w:val="000000"/>
      <w:sz w:val="32"/>
      <w:szCs w:val="32"/>
    </w:rPr>
  </w:style>
  <w:style w:type="paragraph" w:styleId="a8">
    <w:name w:val="Body Text"/>
    <w:basedOn w:val="a"/>
    <w:pPr>
      <w:spacing w:after="120"/>
    </w:pPr>
  </w:style>
  <w:style w:type="character" w:customStyle="1" w:styleId="20">
    <w:name w:val="标题 2 字符"/>
    <w:link w:val="2"/>
    <w:uiPriority w:val="99"/>
    <w:rPr>
      <w:rFonts w:ascii="Arial" w:eastAsia="黑体" w:hAnsi="Arial" w:cs="Arial"/>
      <w:b/>
      <w:kern w:val="2"/>
      <w:sz w:val="32"/>
      <w:szCs w:val="32"/>
    </w:rPr>
  </w:style>
  <w:style w:type="character" w:customStyle="1" w:styleId="16">
    <w:name w:val="16"/>
    <w:rPr>
      <w:rFonts w:ascii="宋体" w:eastAsia="宋体" w:hAnsi="宋体" w:hint="eastAsia"/>
      <w:color w:val="000000"/>
      <w:sz w:val="22"/>
      <w:szCs w:val="22"/>
    </w:rPr>
  </w:style>
  <w:style w:type="character" w:customStyle="1" w:styleId="100">
    <w:name w:val="10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76</Words>
  <Characters>437</Characters>
  <Application>Microsoft Office Word</Application>
  <DocSecurity>0</DocSecurity>
  <Lines>3</Lines>
  <Paragraphs>1</Paragraphs>
  <ScaleCrop>false</ScaleCrop>
  <Company/>
  <LinksUpToDate>false</LinksUpToDate>
  <CharactersWithSpaces>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oewz</cp:lastModifiedBy>
  <cp:revision>2</cp:revision>
  <dcterms:created xsi:type="dcterms:W3CDTF">2024-12-03T01:54:00Z</dcterms:created>
  <dcterms:modified xsi:type="dcterms:W3CDTF">2024-12-30T07:06:00Z</dcterms:modified>
</cp:coreProperties>
</file>