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D4760" w14:textId="4150C77F" w:rsidR="008D39BD" w:rsidRDefault="00E40D51">
      <w:pPr>
        <w:widowControl/>
        <w:shd w:val="clear" w:color="auto" w:fill="FFFFFF"/>
        <w:spacing w:before="100" w:beforeAutospacing="1" w:after="198"/>
        <w:jc w:val="center"/>
        <w:rPr>
          <w:rFonts w:ascii="微软雅黑" w:eastAsia="微软雅黑" w:hAnsi="微软雅黑" w:cs="宋体"/>
          <w:color w:val="262626"/>
          <w:kern w:val="0"/>
          <w:szCs w:val="21"/>
        </w:rPr>
      </w:pPr>
      <w:r>
        <w:rPr>
          <w:rFonts w:ascii="华文中宋" w:eastAsia="华文中宋" w:hAnsi="微软雅黑" w:cs="宋体" w:hint="eastAsia"/>
          <w:color w:val="262626"/>
          <w:kern w:val="0"/>
          <w:sz w:val="36"/>
          <w:szCs w:val="36"/>
        </w:rPr>
        <w:t>组 织 生 活 会 议 记 录</w:t>
      </w:r>
    </w:p>
    <w:tbl>
      <w:tblPr>
        <w:tblW w:w="9214"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9"/>
        <w:gridCol w:w="2250"/>
        <w:gridCol w:w="1759"/>
        <w:gridCol w:w="2946"/>
      </w:tblGrid>
      <w:tr w:rsidR="008D39BD" w14:paraId="6E508237" w14:textId="77777777">
        <w:trPr>
          <w:trHeight w:val="597"/>
        </w:trPr>
        <w:tc>
          <w:tcPr>
            <w:tcW w:w="2259" w:type="dxa"/>
            <w:vAlign w:val="center"/>
          </w:tcPr>
          <w:p w14:paraId="7D181712" w14:textId="77777777" w:rsidR="008D39BD" w:rsidRDefault="00E40D51">
            <w:pPr>
              <w:jc w:val="center"/>
              <w:rPr>
                <w:rFonts w:ascii="宋体" w:eastAsia="宋体" w:hAnsi="宋体"/>
                <w:sz w:val="24"/>
                <w:szCs w:val="24"/>
              </w:rPr>
            </w:pPr>
            <w:r>
              <w:rPr>
                <w:rFonts w:ascii="宋体" w:eastAsia="宋体" w:hAnsi="宋体" w:hint="eastAsia"/>
                <w:sz w:val="24"/>
                <w:szCs w:val="24"/>
              </w:rPr>
              <w:t>主要议题</w:t>
            </w:r>
          </w:p>
        </w:tc>
        <w:tc>
          <w:tcPr>
            <w:tcW w:w="6955" w:type="dxa"/>
            <w:gridSpan w:val="3"/>
            <w:vAlign w:val="center"/>
          </w:tcPr>
          <w:p w14:paraId="203A0EA5" w14:textId="6FF4C74F" w:rsidR="008D39BD" w:rsidRDefault="00E40D51">
            <w:pPr>
              <w:jc w:val="center"/>
              <w:rPr>
                <w:rFonts w:ascii="仿宋" w:eastAsia="仿宋" w:hAnsi="仿宋"/>
                <w:sz w:val="24"/>
                <w:szCs w:val="24"/>
              </w:rPr>
            </w:pPr>
            <w:r w:rsidRPr="00E40D51">
              <w:rPr>
                <w:rFonts w:ascii="仿宋" w:eastAsia="仿宋" w:hAnsi="仿宋" w:cs="宋体" w:hint="eastAsia"/>
                <w:color w:val="262626"/>
                <w:kern w:val="0"/>
                <w:sz w:val="24"/>
                <w:szCs w:val="24"/>
              </w:rPr>
              <w:t>学习贯彻习近平总书记在中国人民大学考察时的重要讲话</w:t>
            </w:r>
            <w:r>
              <w:rPr>
                <w:rFonts w:ascii="仿宋" w:eastAsia="仿宋" w:hAnsi="仿宋" w:cs="宋体" w:hint="eastAsia"/>
                <w:color w:val="262626"/>
                <w:kern w:val="0"/>
                <w:sz w:val="24"/>
                <w:szCs w:val="24"/>
              </w:rPr>
              <w:t>精神</w:t>
            </w:r>
          </w:p>
        </w:tc>
      </w:tr>
      <w:tr w:rsidR="008D39BD" w14:paraId="1C56A4F8" w14:textId="77777777">
        <w:trPr>
          <w:trHeight w:val="549"/>
        </w:trPr>
        <w:tc>
          <w:tcPr>
            <w:tcW w:w="2259" w:type="dxa"/>
            <w:vAlign w:val="center"/>
          </w:tcPr>
          <w:p w14:paraId="21A0739D" w14:textId="77777777" w:rsidR="008D39BD" w:rsidRDefault="00E40D51">
            <w:pPr>
              <w:jc w:val="center"/>
              <w:rPr>
                <w:rFonts w:ascii="宋体" w:eastAsia="宋体" w:hAnsi="宋体"/>
                <w:sz w:val="24"/>
                <w:szCs w:val="24"/>
              </w:rPr>
            </w:pPr>
            <w:r>
              <w:rPr>
                <w:rFonts w:ascii="宋体" w:eastAsia="宋体" w:hAnsi="宋体" w:cs="宋体" w:hint="eastAsia"/>
                <w:color w:val="262626"/>
                <w:kern w:val="0"/>
                <w:szCs w:val="21"/>
              </w:rPr>
              <w:t>时间</w:t>
            </w:r>
          </w:p>
        </w:tc>
        <w:tc>
          <w:tcPr>
            <w:tcW w:w="2250" w:type="dxa"/>
            <w:vAlign w:val="center"/>
          </w:tcPr>
          <w:p w14:paraId="23801CC9" w14:textId="7BCD6E6F" w:rsidR="008D39BD" w:rsidRDefault="00E40D51">
            <w:pPr>
              <w:jc w:val="center"/>
              <w:rPr>
                <w:rFonts w:ascii="仿宋" w:eastAsia="仿宋" w:hAnsi="仿宋"/>
                <w:sz w:val="24"/>
                <w:szCs w:val="24"/>
              </w:rPr>
            </w:pPr>
            <w:r>
              <w:rPr>
                <w:rFonts w:ascii="仿宋" w:eastAsia="仿宋" w:hAnsi="仿宋" w:cs="宋体"/>
                <w:color w:val="262626"/>
                <w:kern w:val="0"/>
                <w:sz w:val="24"/>
                <w:szCs w:val="24"/>
              </w:rPr>
              <w:t>2022</w:t>
            </w:r>
            <w:r>
              <w:rPr>
                <w:rFonts w:ascii="仿宋" w:eastAsia="仿宋" w:hAnsi="仿宋" w:cs="宋体" w:hint="eastAsia"/>
                <w:color w:val="262626"/>
                <w:kern w:val="0"/>
                <w:sz w:val="24"/>
                <w:szCs w:val="24"/>
              </w:rPr>
              <w:t>年4月28日</w:t>
            </w:r>
          </w:p>
        </w:tc>
        <w:tc>
          <w:tcPr>
            <w:tcW w:w="1759" w:type="dxa"/>
            <w:vAlign w:val="center"/>
          </w:tcPr>
          <w:p w14:paraId="04DD2131" w14:textId="77777777" w:rsidR="008D39BD" w:rsidRDefault="00E40D51">
            <w:pPr>
              <w:jc w:val="center"/>
              <w:rPr>
                <w:rFonts w:ascii="宋体" w:eastAsia="宋体" w:hAnsi="宋体"/>
                <w:sz w:val="24"/>
                <w:szCs w:val="24"/>
              </w:rPr>
            </w:pPr>
            <w:r>
              <w:rPr>
                <w:rFonts w:ascii="宋体" w:eastAsia="宋体" w:hAnsi="宋体" w:cs="宋体" w:hint="eastAsia"/>
                <w:color w:val="262626"/>
                <w:kern w:val="0"/>
                <w:szCs w:val="21"/>
              </w:rPr>
              <w:t>地点</w:t>
            </w:r>
          </w:p>
        </w:tc>
        <w:tc>
          <w:tcPr>
            <w:tcW w:w="2946" w:type="dxa"/>
            <w:vAlign w:val="center"/>
          </w:tcPr>
          <w:p w14:paraId="324F03EF" w14:textId="77777777" w:rsidR="008D39BD" w:rsidRDefault="00E40D51">
            <w:pPr>
              <w:jc w:val="center"/>
              <w:rPr>
                <w:rFonts w:ascii="仿宋" w:eastAsia="仿宋" w:hAnsi="仿宋"/>
                <w:sz w:val="24"/>
                <w:szCs w:val="24"/>
              </w:rPr>
            </w:pPr>
            <w:r>
              <w:rPr>
                <w:rFonts w:ascii="仿宋" w:eastAsia="仿宋" w:hAnsi="仿宋" w:cs="宋体" w:hint="eastAsia"/>
                <w:color w:val="262626"/>
                <w:kern w:val="0"/>
                <w:sz w:val="24"/>
                <w:szCs w:val="24"/>
              </w:rPr>
              <w:t>线上会议</w:t>
            </w:r>
          </w:p>
        </w:tc>
      </w:tr>
      <w:tr w:rsidR="008D39BD" w14:paraId="4A76DE17" w14:textId="77777777">
        <w:trPr>
          <w:trHeight w:val="475"/>
        </w:trPr>
        <w:tc>
          <w:tcPr>
            <w:tcW w:w="2259" w:type="dxa"/>
            <w:vAlign w:val="center"/>
          </w:tcPr>
          <w:p w14:paraId="430379F6" w14:textId="77777777" w:rsidR="008D39BD" w:rsidRDefault="00E40D51">
            <w:pPr>
              <w:jc w:val="center"/>
              <w:rPr>
                <w:rFonts w:ascii="宋体" w:eastAsia="宋体" w:hAnsi="宋体"/>
                <w:sz w:val="24"/>
                <w:szCs w:val="24"/>
              </w:rPr>
            </w:pPr>
            <w:r>
              <w:rPr>
                <w:rFonts w:ascii="宋体" w:eastAsia="宋体" w:hAnsi="宋体" w:cs="宋体" w:hint="eastAsia"/>
                <w:color w:val="262626"/>
                <w:kern w:val="0"/>
                <w:szCs w:val="21"/>
              </w:rPr>
              <w:t>主持人</w:t>
            </w:r>
          </w:p>
        </w:tc>
        <w:tc>
          <w:tcPr>
            <w:tcW w:w="2250" w:type="dxa"/>
            <w:vAlign w:val="center"/>
          </w:tcPr>
          <w:p w14:paraId="776AB139" w14:textId="77777777" w:rsidR="008D39BD" w:rsidRDefault="00E40D51">
            <w:pPr>
              <w:jc w:val="center"/>
              <w:rPr>
                <w:rFonts w:ascii="仿宋" w:eastAsia="仿宋" w:hAnsi="仿宋"/>
                <w:sz w:val="24"/>
                <w:szCs w:val="24"/>
              </w:rPr>
            </w:pPr>
            <w:r>
              <w:rPr>
                <w:rFonts w:ascii="仿宋" w:eastAsia="仿宋" w:hAnsi="仿宋" w:hint="eastAsia"/>
                <w:sz w:val="24"/>
                <w:szCs w:val="24"/>
              </w:rPr>
              <w:t>张晓飞</w:t>
            </w:r>
          </w:p>
        </w:tc>
        <w:tc>
          <w:tcPr>
            <w:tcW w:w="1759" w:type="dxa"/>
            <w:vAlign w:val="center"/>
          </w:tcPr>
          <w:p w14:paraId="531DD643" w14:textId="77777777" w:rsidR="008D39BD" w:rsidRDefault="00E40D51">
            <w:pPr>
              <w:jc w:val="center"/>
              <w:rPr>
                <w:rFonts w:ascii="宋体" w:eastAsia="宋体" w:hAnsi="宋体"/>
                <w:sz w:val="24"/>
                <w:szCs w:val="24"/>
              </w:rPr>
            </w:pPr>
            <w:r>
              <w:rPr>
                <w:rFonts w:ascii="宋体" w:eastAsia="宋体" w:hAnsi="宋体" w:cs="宋体" w:hint="eastAsia"/>
                <w:color w:val="262626"/>
                <w:kern w:val="0"/>
                <w:szCs w:val="21"/>
              </w:rPr>
              <w:t>记录人</w:t>
            </w:r>
          </w:p>
        </w:tc>
        <w:tc>
          <w:tcPr>
            <w:tcW w:w="2946" w:type="dxa"/>
            <w:vAlign w:val="center"/>
          </w:tcPr>
          <w:p w14:paraId="3AB19A3D" w14:textId="71545C5F" w:rsidR="008D39BD" w:rsidRDefault="00CE62C6">
            <w:pPr>
              <w:jc w:val="center"/>
              <w:rPr>
                <w:rFonts w:ascii="仿宋" w:eastAsia="仿宋" w:hAnsi="仿宋"/>
                <w:sz w:val="24"/>
                <w:szCs w:val="24"/>
              </w:rPr>
            </w:pPr>
            <w:r>
              <w:rPr>
                <w:rFonts w:ascii="仿宋" w:eastAsia="仿宋" w:hAnsi="仿宋" w:hint="eastAsia"/>
                <w:sz w:val="24"/>
                <w:szCs w:val="24"/>
              </w:rPr>
              <w:t>申静怡</w:t>
            </w:r>
          </w:p>
        </w:tc>
      </w:tr>
      <w:tr w:rsidR="008D39BD" w14:paraId="2E3FAE5E" w14:textId="77777777">
        <w:trPr>
          <w:trHeight w:val="555"/>
        </w:trPr>
        <w:tc>
          <w:tcPr>
            <w:tcW w:w="2259" w:type="dxa"/>
            <w:vAlign w:val="center"/>
          </w:tcPr>
          <w:p w14:paraId="4D330095" w14:textId="77777777" w:rsidR="008D39BD" w:rsidRDefault="00E40D51">
            <w:pPr>
              <w:jc w:val="center"/>
              <w:rPr>
                <w:rFonts w:ascii="宋体" w:eastAsia="宋体" w:hAnsi="宋体"/>
                <w:sz w:val="24"/>
                <w:szCs w:val="24"/>
              </w:rPr>
            </w:pPr>
            <w:r>
              <w:rPr>
                <w:rFonts w:ascii="宋体" w:eastAsia="宋体" w:hAnsi="宋体" w:cs="宋体" w:hint="eastAsia"/>
                <w:color w:val="262626"/>
                <w:kern w:val="0"/>
                <w:szCs w:val="21"/>
              </w:rPr>
              <w:t>应到人数</w:t>
            </w:r>
          </w:p>
        </w:tc>
        <w:tc>
          <w:tcPr>
            <w:tcW w:w="2250" w:type="dxa"/>
            <w:vAlign w:val="center"/>
          </w:tcPr>
          <w:p w14:paraId="38AA2102" w14:textId="77777777" w:rsidR="008D39BD" w:rsidRDefault="00E40D51">
            <w:pPr>
              <w:jc w:val="center"/>
              <w:rPr>
                <w:rFonts w:ascii="仿宋" w:eastAsia="仿宋" w:hAnsi="仿宋"/>
                <w:sz w:val="24"/>
                <w:szCs w:val="24"/>
              </w:rPr>
            </w:pPr>
            <w:r>
              <w:rPr>
                <w:rFonts w:ascii="仿宋" w:eastAsia="仿宋" w:hAnsi="仿宋" w:hint="eastAsia"/>
                <w:sz w:val="24"/>
                <w:szCs w:val="24"/>
              </w:rPr>
              <w:t>19</w:t>
            </w:r>
          </w:p>
        </w:tc>
        <w:tc>
          <w:tcPr>
            <w:tcW w:w="1759" w:type="dxa"/>
            <w:vAlign w:val="center"/>
          </w:tcPr>
          <w:p w14:paraId="71C10B23" w14:textId="77777777" w:rsidR="008D39BD" w:rsidRDefault="00E40D51">
            <w:pPr>
              <w:jc w:val="center"/>
              <w:rPr>
                <w:rFonts w:ascii="宋体" w:eastAsia="宋体" w:hAnsi="宋体"/>
                <w:sz w:val="24"/>
                <w:szCs w:val="24"/>
              </w:rPr>
            </w:pPr>
            <w:r>
              <w:rPr>
                <w:rFonts w:ascii="宋体" w:eastAsia="宋体" w:hAnsi="宋体" w:cs="宋体" w:hint="eastAsia"/>
                <w:color w:val="262626"/>
                <w:kern w:val="0"/>
                <w:szCs w:val="21"/>
              </w:rPr>
              <w:t>实到人数</w:t>
            </w:r>
          </w:p>
        </w:tc>
        <w:tc>
          <w:tcPr>
            <w:tcW w:w="2946" w:type="dxa"/>
            <w:vAlign w:val="center"/>
          </w:tcPr>
          <w:p w14:paraId="15D52D83" w14:textId="77777777" w:rsidR="008D39BD" w:rsidRDefault="00E40D51">
            <w:pPr>
              <w:jc w:val="center"/>
              <w:rPr>
                <w:rFonts w:ascii="仿宋" w:eastAsia="仿宋" w:hAnsi="仿宋"/>
                <w:sz w:val="24"/>
                <w:szCs w:val="24"/>
              </w:rPr>
            </w:pPr>
            <w:r>
              <w:rPr>
                <w:rFonts w:ascii="仿宋" w:eastAsia="仿宋" w:hAnsi="仿宋" w:hint="eastAsia"/>
                <w:sz w:val="24"/>
                <w:szCs w:val="24"/>
              </w:rPr>
              <w:t>19</w:t>
            </w:r>
          </w:p>
        </w:tc>
      </w:tr>
      <w:tr w:rsidR="008D39BD" w14:paraId="4E9D2ABE" w14:textId="77777777">
        <w:trPr>
          <w:trHeight w:val="458"/>
        </w:trPr>
        <w:tc>
          <w:tcPr>
            <w:tcW w:w="2259" w:type="dxa"/>
            <w:vAlign w:val="center"/>
          </w:tcPr>
          <w:p w14:paraId="5C111354" w14:textId="77777777" w:rsidR="008D39BD" w:rsidRDefault="00E40D51">
            <w:pPr>
              <w:jc w:val="center"/>
              <w:rPr>
                <w:rFonts w:ascii="宋体" w:eastAsia="宋体" w:hAnsi="宋体"/>
                <w:sz w:val="24"/>
                <w:szCs w:val="24"/>
              </w:rPr>
            </w:pPr>
            <w:r>
              <w:rPr>
                <w:rFonts w:ascii="宋体" w:eastAsia="宋体" w:hAnsi="宋体" w:cs="宋体" w:hint="eastAsia"/>
                <w:color w:val="262626"/>
                <w:kern w:val="0"/>
                <w:szCs w:val="21"/>
              </w:rPr>
              <w:t>缺席名单及原因</w:t>
            </w:r>
          </w:p>
        </w:tc>
        <w:tc>
          <w:tcPr>
            <w:tcW w:w="6955" w:type="dxa"/>
            <w:gridSpan w:val="3"/>
            <w:vAlign w:val="center"/>
          </w:tcPr>
          <w:p w14:paraId="161F6CC9" w14:textId="77777777" w:rsidR="008D39BD" w:rsidRDefault="00E40D51">
            <w:pPr>
              <w:jc w:val="center"/>
              <w:rPr>
                <w:rFonts w:ascii="仿宋" w:eastAsia="仿宋" w:hAnsi="仿宋"/>
                <w:sz w:val="24"/>
                <w:szCs w:val="24"/>
              </w:rPr>
            </w:pPr>
            <w:r>
              <w:rPr>
                <w:rFonts w:ascii="仿宋" w:eastAsia="仿宋" w:hAnsi="仿宋" w:hint="eastAsia"/>
                <w:sz w:val="24"/>
                <w:szCs w:val="24"/>
              </w:rPr>
              <w:t>无</w:t>
            </w:r>
          </w:p>
        </w:tc>
      </w:tr>
      <w:tr w:rsidR="008D39BD" w14:paraId="54A0D8AC" w14:textId="77777777">
        <w:trPr>
          <w:trHeight w:val="514"/>
        </w:trPr>
        <w:tc>
          <w:tcPr>
            <w:tcW w:w="2259" w:type="dxa"/>
            <w:vAlign w:val="center"/>
          </w:tcPr>
          <w:p w14:paraId="7E7D9F0D" w14:textId="77777777" w:rsidR="008D39BD" w:rsidRDefault="00E40D51">
            <w:pPr>
              <w:jc w:val="center"/>
              <w:rPr>
                <w:rFonts w:ascii="宋体" w:eastAsia="宋体" w:hAnsi="宋体"/>
                <w:sz w:val="24"/>
                <w:szCs w:val="24"/>
              </w:rPr>
            </w:pPr>
            <w:r>
              <w:rPr>
                <w:rFonts w:ascii="宋体" w:eastAsia="宋体" w:hAnsi="宋体" w:cs="宋体" w:hint="eastAsia"/>
                <w:color w:val="262626"/>
                <w:kern w:val="0"/>
                <w:szCs w:val="21"/>
              </w:rPr>
              <w:t>缺席人员补课情况</w:t>
            </w:r>
          </w:p>
        </w:tc>
        <w:tc>
          <w:tcPr>
            <w:tcW w:w="6955" w:type="dxa"/>
            <w:gridSpan w:val="3"/>
            <w:vAlign w:val="center"/>
          </w:tcPr>
          <w:p w14:paraId="344BA25F" w14:textId="77777777" w:rsidR="008D39BD" w:rsidRDefault="00E40D51">
            <w:pPr>
              <w:jc w:val="center"/>
              <w:rPr>
                <w:rFonts w:ascii="仿宋" w:eastAsia="仿宋" w:hAnsi="仿宋"/>
                <w:sz w:val="24"/>
                <w:szCs w:val="24"/>
              </w:rPr>
            </w:pPr>
            <w:r>
              <w:rPr>
                <w:rFonts w:ascii="仿宋" w:eastAsia="仿宋" w:hAnsi="仿宋" w:hint="eastAsia"/>
                <w:sz w:val="24"/>
                <w:szCs w:val="24"/>
              </w:rPr>
              <w:t>无</w:t>
            </w:r>
          </w:p>
        </w:tc>
      </w:tr>
      <w:tr w:rsidR="008D39BD" w14:paraId="64EF6F14" w14:textId="77777777">
        <w:trPr>
          <w:trHeight w:val="6231"/>
        </w:trPr>
        <w:tc>
          <w:tcPr>
            <w:tcW w:w="9214" w:type="dxa"/>
            <w:gridSpan w:val="4"/>
            <w:vAlign w:val="center"/>
          </w:tcPr>
          <w:p w14:paraId="5EB84DD1" w14:textId="7599D368" w:rsidR="005D211E" w:rsidRDefault="00E40D51">
            <w:pPr>
              <w:ind w:firstLineChars="200" w:firstLine="480"/>
              <w:rPr>
                <w:rFonts w:ascii="仿宋" w:eastAsia="仿宋" w:hAnsi="仿宋" w:cs="宋体"/>
                <w:color w:val="262626"/>
                <w:kern w:val="0"/>
                <w:sz w:val="24"/>
                <w:szCs w:val="24"/>
              </w:rPr>
            </w:pPr>
            <w:r>
              <w:rPr>
                <w:rFonts w:ascii="仿宋" w:eastAsia="仿宋" w:hAnsi="仿宋" w:cs="宋体" w:hint="eastAsia"/>
                <w:color w:val="262626"/>
                <w:kern w:val="0"/>
                <w:sz w:val="24"/>
                <w:szCs w:val="24"/>
              </w:rPr>
              <w:t>本次组织生活以</w:t>
            </w:r>
            <w:r w:rsidR="00D03F35">
              <w:rPr>
                <w:rFonts w:ascii="仿宋" w:eastAsia="仿宋" w:hAnsi="仿宋" w:cs="宋体" w:hint="eastAsia"/>
                <w:color w:val="262626"/>
                <w:kern w:val="0"/>
                <w:sz w:val="24"/>
                <w:szCs w:val="24"/>
              </w:rPr>
              <w:t>学习贯彻</w:t>
            </w:r>
            <w:r>
              <w:rPr>
                <w:rFonts w:ascii="仿宋" w:eastAsia="仿宋" w:hAnsi="仿宋" w:cs="宋体" w:hint="eastAsia"/>
                <w:color w:val="262626"/>
                <w:kern w:val="0"/>
                <w:sz w:val="24"/>
                <w:szCs w:val="24"/>
              </w:rPr>
              <w:t>习近平总书记</w:t>
            </w:r>
            <w:r w:rsidR="00555E1F">
              <w:rPr>
                <w:rFonts w:ascii="仿宋" w:eastAsia="仿宋" w:hAnsi="仿宋" w:cs="宋体" w:hint="eastAsia"/>
                <w:color w:val="262626"/>
                <w:kern w:val="0"/>
                <w:sz w:val="24"/>
                <w:szCs w:val="24"/>
              </w:rPr>
              <w:t>在中国人民大学考察时的</w:t>
            </w:r>
            <w:r>
              <w:rPr>
                <w:rFonts w:ascii="仿宋" w:eastAsia="仿宋" w:hAnsi="仿宋" w:cs="宋体" w:hint="eastAsia"/>
                <w:color w:val="262626"/>
                <w:kern w:val="0"/>
                <w:sz w:val="24"/>
                <w:szCs w:val="24"/>
              </w:rPr>
              <w:t>重要讲话精神进行学习讨论。</w:t>
            </w:r>
            <w:r>
              <w:rPr>
                <w:rFonts w:ascii="仿宋" w:eastAsia="仿宋" w:hAnsi="仿宋" w:cs="仿宋" w:hint="eastAsia"/>
                <w:color w:val="333333"/>
                <w:sz w:val="24"/>
                <w:szCs w:val="24"/>
                <w:shd w:val="clear" w:color="auto" w:fill="FFFFFF"/>
              </w:rPr>
              <w:t>习近平总书记</w:t>
            </w:r>
            <w:r w:rsidR="00F27310">
              <w:rPr>
                <w:rFonts w:ascii="仿宋" w:eastAsia="仿宋" w:hAnsi="仿宋" w:cs="仿宋" w:hint="eastAsia"/>
                <w:color w:val="333333"/>
                <w:sz w:val="24"/>
                <w:szCs w:val="24"/>
                <w:shd w:val="clear" w:color="auto" w:fill="FFFFFF"/>
              </w:rPr>
              <w:t>希望中国人民大学</w:t>
            </w:r>
            <w:r w:rsidR="00F27310" w:rsidRPr="00F27310">
              <w:rPr>
                <w:rFonts w:ascii="仿宋" w:eastAsia="仿宋" w:hAnsi="仿宋" w:cs="仿宋" w:hint="eastAsia"/>
                <w:color w:val="333333"/>
                <w:sz w:val="24"/>
                <w:szCs w:val="24"/>
                <w:shd w:val="clear" w:color="auto" w:fill="FFFFFF"/>
              </w:rPr>
              <w:t>落实立德树人根本任务，传承红色基因，让听党话、跟党走的信念成为人大师生的自觉追求。</w:t>
            </w:r>
            <w:r w:rsidRPr="00F27310">
              <w:rPr>
                <w:rFonts w:ascii="仿宋" w:eastAsia="仿宋" w:hAnsi="仿宋" w:cs="宋体" w:hint="eastAsia"/>
                <w:color w:val="262626"/>
                <w:kern w:val="0"/>
                <w:sz w:val="24"/>
                <w:szCs w:val="24"/>
              </w:rPr>
              <w:t>学生第四党支部认真学习贯彻习近平总书记</w:t>
            </w:r>
            <w:r w:rsidR="00F27310" w:rsidRPr="00F27310">
              <w:rPr>
                <w:rFonts w:ascii="仿宋" w:eastAsia="仿宋" w:hAnsi="仿宋" w:cs="宋体" w:hint="eastAsia"/>
                <w:color w:val="262626"/>
                <w:kern w:val="0"/>
                <w:sz w:val="24"/>
                <w:szCs w:val="24"/>
              </w:rPr>
              <w:t>在中国人民大学考察时的</w:t>
            </w:r>
            <w:r w:rsidRPr="00F27310">
              <w:rPr>
                <w:rFonts w:ascii="仿宋" w:eastAsia="仿宋" w:hAnsi="仿宋" w:cs="宋体" w:hint="eastAsia"/>
                <w:color w:val="262626"/>
                <w:kern w:val="0"/>
                <w:sz w:val="24"/>
                <w:szCs w:val="24"/>
              </w:rPr>
              <w:t>重要讲话精神，</w:t>
            </w:r>
            <w:r w:rsidR="005D211E" w:rsidRPr="005D211E">
              <w:rPr>
                <w:rFonts w:ascii="仿宋" w:eastAsia="仿宋" w:hAnsi="仿宋" w:cs="宋体" w:hint="eastAsia"/>
                <w:color w:val="262626"/>
                <w:kern w:val="0"/>
                <w:sz w:val="24"/>
                <w:szCs w:val="24"/>
              </w:rPr>
              <w:t>坚定不移听党话、跟党走，努力成长为堪当民族复兴重任的时代新人。</w:t>
            </w:r>
          </w:p>
          <w:p w14:paraId="0FDF0017" w14:textId="2D6A3677" w:rsidR="008D39BD" w:rsidRDefault="00E40D51">
            <w:pPr>
              <w:ind w:firstLineChars="200" w:firstLine="482"/>
              <w:rPr>
                <w:rFonts w:ascii="仿宋" w:eastAsia="仿宋" w:hAnsi="仿宋" w:cs="宋体"/>
                <w:b/>
                <w:bCs/>
                <w:color w:val="262626"/>
                <w:kern w:val="0"/>
                <w:sz w:val="24"/>
                <w:szCs w:val="24"/>
              </w:rPr>
            </w:pPr>
            <w:r>
              <w:rPr>
                <w:rFonts w:ascii="仿宋" w:eastAsia="仿宋" w:hAnsi="仿宋" w:cs="宋体" w:hint="eastAsia"/>
                <w:b/>
                <w:bCs/>
                <w:color w:val="262626"/>
                <w:kern w:val="0"/>
                <w:sz w:val="24"/>
                <w:szCs w:val="24"/>
              </w:rPr>
              <w:t>学习记录图片：</w:t>
            </w:r>
          </w:p>
          <w:p w14:paraId="4236F908" w14:textId="6363FAC1" w:rsidR="00C20B78" w:rsidRDefault="004E6416">
            <w:pPr>
              <w:ind w:firstLineChars="200" w:firstLine="480"/>
              <w:rPr>
                <w:rFonts w:ascii="仿宋" w:eastAsia="仿宋" w:hAnsi="仿宋" w:cs="宋体"/>
                <w:b/>
                <w:bCs/>
                <w:color w:val="262626"/>
                <w:kern w:val="0"/>
                <w:sz w:val="24"/>
                <w:szCs w:val="24"/>
              </w:rPr>
            </w:pPr>
            <w:r w:rsidRPr="00C20B78">
              <w:rPr>
                <w:rFonts w:ascii="仿宋" w:eastAsia="仿宋" w:hAnsi="仿宋" w:cs="宋体"/>
                <w:noProof/>
                <w:color w:val="262626"/>
                <w:kern w:val="0"/>
                <w:sz w:val="24"/>
                <w:szCs w:val="24"/>
              </w:rPr>
              <w:drawing>
                <wp:anchor distT="0" distB="0" distL="114300" distR="114300" simplePos="0" relativeHeight="251659264" behindDoc="0" locked="0" layoutInCell="1" allowOverlap="1" wp14:anchorId="61B24590" wp14:editId="67A888B1">
                  <wp:simplePos x="0" y="0"/>
                  <wp:positionH relativeFrom="column">
                    <wp:posOffset>3129915</wp:posOffset>
                  </wp:positionH>
                  <wp:positionV relativeFrom="paragraph">
                    <wp:posOffset>1568450</wp:posOffset>
                  </wp:positionV>
                  <wp:extent cx="2579370" cy="13716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937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B78">
              <w:rPr>
                <w:rFonts w:ascii="仿宋" w:eastAsia="仿宋" w:hAnsi="仿宋" w:cs="宋体"/>
                <w:noProof/>
                <w:color w:val="262626"/>
                <w:kern w:val="0"/>
                <w:sz w:val="24"/>
                <w:szCs w:val="24"/>
              </w:rPr>
              <w:drawing>
                <wp:anchor distT="0" distB="0" distL="114300" distR="114300" simplePos="0" relativeHeight="251661312" behindDoc="0" locked="0" layoutInCell="1" allowOverlap="1" wp14:anchorId="52770ED8" wp14:editId="1E838FFC">
                  <wp:simplePos x="0" y="0"/>
                  <wp:positionH relativeFrom="column">
                    <wp:posOffset>3195955</wp:posOffset>
                  </wp:positionH>
                  <wp:positionV relativeFrom="paragraph">
                    <wp:posOffset>53975</wp:posOffset>
                  </wp:positionV>
                  <wp:extent cx="2566035" cy="1363980"/>
                  <wp:effectExtent l="0" t="0" r="5715"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03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B78" w:rsidRPr="00C20B78">
              <w:rPr>
                <w:rFonts w:ascii="仿宋" w:eastAsia="仿宋" w:hAnsi="仿宋" w:cs="宋体"/>
                <w:b/>
                <w:bCs/>
                <w:noProof/>
                <w:color w:val="262626"/>
                <w:kern w:val="0"/>
                <w:sz w:val="24"/>
                <w:szCs w:val="24"/>
              </w:rPr>
              <w:drawing>
                <wp:inline distT="0" distB="0" distL="0" distR="0" wp14:anchorId="366C9F64" wp14:editId="06F43F49">
                  <wp:extent cx="2836545" cy="150876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545" cy="1508760"/>
                          </a:xfrm>
                          <a:prstGeom prst="rect">
                            <a:avLst/>
                          </a:prstGeom>
                          <a:noFill/>
                          <a:ln>
                            <a:noFill/>
                          </a:ln>
                        </pic:spPr>
                      </pic:pic>
                    </a:graphicData>
                  </a:graphic>
                </wp:inline>
              </w:drawing>
            </w:r>
          </w:p>
          <w:p w14:paraId="79133D48" w14:textId="4822354F" w:rsidR="008D39BD" w:rsidRDefault="004E6416">
            <w:pPr>
              <w:widowControl/>
              <w:spacing w:before="100" w:beforeAutospacing="1"/>
              <w:rPr>
                <w:rFonts w:ascii="仿宋" w:eastAsia="仿宋" w:hAnsi="仿宋" w:cs="宋体"/>
                <w:color w:val="262626"/>
                <w:kern w:val="0"/>
                <w:sz w:val="24"/>
                <w:szCs w:val="24"/>
              </w:rPr>
            </w:pPr>
            <w:r w:rsidRPr="00C20B78">
              <w:rPr>
                <w:rFonts w:ascii="仿宋" w:eastAsia="仿宋" w:hAnsi="仿宋" w:cs="宋体"/>
                <w:noProof/>
                <w:color w:val="262626"/>
                <w:kern w:val="0"/>
                <w:sz w:val="24"/>
                <w:szCs w:val="24"/>
              </w:rPr>
              <w:drawing>
                <wp:anchor distT="0" distB="0" distL="114300" distR="114300" simplePos="0" relativeHeight="251660288" behindDoc="0" locked="0" layoutInCell="1" allowOverlap="1" wp14:anchorId="15579E60" wp14:editId="02D12021">
                  <wp:simplePos x="0" y="0"/>
                  <wp:positionH relativeFrom="column">
                    <wp:posOffset>389255</wp:posOffset>
                  </wp:positionH>
                  <wp:positionV relativeFrom="paragraph">
                    <wp:posOffset>27305</wp:posOffset>
                  </wp:positionV>
                  <wp:extent cx="2635250" cy="1402080"/>
                  <wp:effectExtent l="0" t="0" r="0" b="762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25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2E592" w14:textId="6770E3AD" w:rsidR="008D39BD" w:rsidRDefault="00E40D51">
            <w:pPr>
              <w:widowControl/>
              <w:spacing w:before="100" w:beforeAutospacing="1"/>
              <w:rPr>
                <w:rFonts w:ascii="仿宋" w:eastAsia="仿宋" w:hAnsi="仿宋" w:cs="宋体"/>
                <w:color w:val="262626"/>
                <w:kern w:val="0"/>
                <w:sz w:val="24"/>
                <w:szCs w:val="24"/>
              </w:rPr>
            </w:pPr>
            <w:r>
              <w:rPr>
                <w:rFonts w:ascii="仿宋" w:eastAsia="仿宋" w:hAnsi="仿宋" w:cs="宋体" w:hint="eastAsia"/>
                <w:color w:val="262626"/>
                <w:kern w:val="0"/>
                <w:sz w:val="24"/>
                <w:szCs w:val="24"/>
              </w:rPr>
              <w:t xml:space="preserve"> </w:t>
            </w:r>
            <w:r>
              <w:rPr>
                <w:rFonts w:ascii="仿宋" w:eastAsia="仿宋" w:hAnsi="仿宋" w:cs="宋体"/>
                <w:color w:val="262626"/>
                <w:kern w:val="0"/>
                <w:sz w:val="24"/>
                <w:szCs w:val="24"/>
              </w:rPr>
              <w:t xml:space="preserve"> </w:t>
            </w:r>
          </w:p>
          <w:p w14:paraId="3FCDF9F7" w14:textId="09A46413" w:rsidR="008D39BD" w:rsidRDefault="008D39BD">
            <w:pPr>
              <w:widowControl/>
              <w:spacing w:before="100" w:beforeAutospacing="1"/>
              <w:rPr>
                <w:rFonts w:ascii="仿宋" w:eastAsia="仿宋" w:hAnsi="仿宋" w:cs="宋体"/>
                <w:color w:val="262626"/>
                <w:kern w:val="0"/>
                <w:sz w:val="24"/>
                <w:szCs w:val="24"/>
              </w:rPr>
            </w:pPr>
          </w:p>
          <w:p w14:paraId="5BFB502C" w14:textId="1F3C72FE" w:rsidR="008D39BD" w:rsidRDefault="008D39BD">
            <w:pPr>
              <w:widowControl/>
              <w:spacing w:before="100" w:beforeAutospacing="1"/>
              <w:ind w:firstLineChars="200" w:firstLine="480"/>
              <w:rPr>
                <w:rFonts w:ascii="仿宋" w:eastAsia="仿宋" w:hAnsi="仿宋" w:cs="宋体"/>
                <w:color w:val="262626"/>
                <w:kern w:val="0"/>
                <w:sz w:val="24"/>
                <w:szCs w:val="24"/>
              </w:rPr>
            </w:pPr>
          </w:p>
          <w:p w14:paraId="3C13DB73" w14:textId="36A7ADA4" w:rsidR="00C20B78" w:rsidRDefault="00C20B78">
            <w:pPr>
              <w:widowControl/>
              <w:spacing w:before="100" w:beforeAutospacing="1"/>
              <w:jc w:val="left"/>
              <w:rPr>
                <w:rFonts w:ascii="仿宋" w:eastAsia="仿宋" w:hAnsi="仿宋" w:cs="宋体"/>
                <w:b/>
                <w:bCs/>
                <w:color w:val="262626"/>
                <w:kern w:val="0"/>
                <w:sz w:val="24"/>
                <w:szCs w:val="24"/>
              </w:rPr>
            </w:pPr>
            <w:r w:rsidRPr="00C20B78">
              <w:rPr>
                <w:rFonts w:ascii="仿宋" w:eastAsia="仿宋" w:hAnsi="仿宋" w:cs="宋体"/>
                <w:b/>
                <w:bCs/>
                <w:noProof/>
                <w:color w:val="262626"/>
                <w:kern w:val="0"/>
                <w:sz w:val="24"/>
                <w:szCs w:val="24"/>
              </w:rPr>
              <w:lastRenderedPageBreak/>
              <w:drawing>
                <wp:inline distT="0" distB="0" distL="0" distR="0" wp14:anchorId="74DE421B" wp14:editId="6C8122A7">
                  <wp:extent cx="2923137" cy="15544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8386" cy="1557272"/>
                          </a:xfrm>
                          <a:prstGeom prst="rect">
                            <a:avLst/>
                          </a:prstGeom>
                          <a:noFill/>
                          <a:ln>
                            <a:noFill/>
                          </a:ln>
                        </pic:spPr>
                      </pic:pic>
                    </a:graphicData>
                  </a:graphic>
                </wp:inline>
              </w:drawing>
            </w:r>
            <w:r w:rsidR="00C22014" w:rsidRPr="00C22014">
              <w:rPr>
                <w:rFonts w:ascii="仿宋" w:eastAsia="仿宋" w:hAnsi="仿宋" w:cs="宋体"/>
                <w:b/>
                <w:bCs/>
                <w:noProof/>
                <w:color w:val="262626"/>
                <w:kern w:val="0"/>
                <w:sz w:val="24"/>
                <w:szCs w:val="24"/>
              </w:rPr>
              <w:drawing>
                <wp:inline distT="0" distB="0" distL="0" distR="0" wp14:anchorId="7E80F8F0" wp14:editId="5F4A2A0C">
                  <wp:extent cx="2750820" cy="1462844"/>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873" cy="1475635"/>
                          </a:xfrm>
                          <a:prstGeom prst="rect">
                            <a:avLst/>
                          </a:prstGeom>
                          <a:noFill/>
                          <a:ln>
                            <a:noFill/>
                          </a:ln>
                        </pic:spPr>
                      </pic:pic>
                    </a:graphicData>
                  </a:graphic>
                </wp:inline>
              </w:drawing>
            </w:r>
            <w:r w:rsidR="00C22014" w:rsidRPr="00C22014">
              <w:rPr>
                <w:rFonts w:ascii="仿宋" w:eastAsia="仿宋" w:hAnsi="仿宋" w:cs="宋体"/>
                <w:b/>
                <w:bCs/>
                <w:noProof/>
                <w:color w:val="262626"/>
                <w:kern w:val="0"/>
                <w:sz w:val="24"/>
                <w:szCs w:val="24"/>
              </w:rPr>
              <w:drawing>
                <wp:inline distT="0" distB="0" distL="0" distR="0" wp14:anchorId="4F6CF48F" wp14:editId="5A89D77A">
                  <wp:extent cx="5349240" cy="3832096"/>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4149" cy="3835612"/>
                          </a:xfrm>
                          <a:prstGeom prst="rect">
                            <a:avLst/>
                          </a:prstGeom>
                          <a:noFill/>
                          <a:ln>
                            <a:noFill/>
                          </a:ln>
                        </pic:spPr>
                      </pic:pic>
                    </a:graphicData>
                  </a:graphic>
                </wp:inline>
              </w:drawing>
            </w:r>
          </w:p>
          <w:p w14:paraId="533F80D9" w14:textId="12680852" w:rsidR="008D39BD" w:rsidRDefault="00E40D51">
            <w:pPr>
              <w:widowControl/>
              <w:spacing w:before="100" w:beforeAutospacing="1"/>
              <w:jc w:val="left"/>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交流研讨</w:t>
            </w:r>
          </w:p>
          <w:p w14:paraId="463EEF01" w14:textId="77777777" w:rsidR="008D39BD" w:rsidRPr="00D03F35" w:rsidRDefault="00E40D51">
            <w:pPr>
              <w:widowControl/>
              <w:spacing w:before="100" w:beforeAutospacing="1"/>
              <w:ind w:firstLine="482"/>
              <w:rPr>
                <w:rFonts w:ascii="仿宋" w:eastAsia="仿宋" w:hAnsi="仿宋" w:cs="宋体"/>
                <w:kern w:val="0"/>
                <w:sz w:val="24"/>
                <w:szCs w:val="24"/>
              </w:rPr>
            </w:pPr>
            <w:r>
              <w:rPr>
                <w:rFonts w:ascii="仿宋" w:eastAsia="仿宋" w:hAnsi="仿宋" w:cs="宋体" w:hint="eastAsia"/>
                <w:b/>
                <w:bCs/>
                <w:color w:val="262626"/>
                <w:kern w:val="0"/>
                <w:sz w:val="24"/>
                <w:szCs w:val="24"/>
              </w:rPr>
              <w:t>【张晓飞（支部书记）】：</w:t>
            </w:r>
            <w:r w:rsidRPr="00D03F35">
              <w:rPr>
                <w:rFonts w:ascii="仿宋" w:eastAsia="仿宋" w:hAnsi="仿宋" w:cs="宋体" w:hint="eastAsia"/>
                <w:kern w:val="0"/>
                <w:sz w:val="24"/>
                <w:szCs w:val="24"/>
              </w:rPr>
              <w:t>目前疫情形势复杂且艰巨，广大党员同学要切实带头做好防控政策的引导者、宣传者、督导者，组织引领班级同学不断强化正向意识，积极关心同学的现实需求和困难，想在前面、做在实处，在坚决打赢校园疫情防控阻击战和校园安全上当先锋作表率，以实际行动</w:t>
            </w:r>
            <w:proofErr w:type="gramStart"/>
            <w:r w:rsidRPr="00D03F35">
              <w:rPr>
                <w:rFonts w:ascii="仿宋" w:eastAsia="仿宋" w:hAnsi="仿宋" w:cs="宋体" w:hint="eastAsia"/>
                <w:kern w:val="0"/>
                <w:sz w:val="24"/>
                <w:szCs w:val="24"/>
              </w:rPr>
              <w:t>践行</w:t>
            </w:r>
            <w:proofErr w:type="gramEnd"/>
            <w:r w:rsidRPr="00D03F35">
              <w:rPr>
                <w:rFonts w:ascii="仿宋" w:eastAsia="仿宋" w:hAnsi="仿宋" w:cs="宋体" w:hint="eastAsia"/>
                <w:kern w:val="0"/>
                <w:sz w:val="24"/>
                <w:szCs w:val="24"/>
              </w:rPr>
              <w:t>初心使命。</w:t>
            </w:r>
          </w:p>
          <w:p w14:paraId="7763E1F6" w14:textId="2B28A709" w:rsidR="008D39BD" w:rsidRPr="00E62110" w:rsidRDefault="00E40D51" w:rsidP="00E62110">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【李豪（教师党员）】：</w:t>
            </w:r>
            <w:r w:rsidR="00E62110" w:rsidRPr="00E62110">
              <w:rPr>
                <w:rFonts w:ascii="仿宋" w:eastAsia="仿宋" w:hAnsi="仿宋" w:cs="宋体" w:hint="eastAsia"/>
                <w:color w:val="262626"/>
                <w:kern w:val="0"/>
                <w:sz w:val="24"/>
                <w:szCs w:val="24"/>
              </w:rPr>
              <w:t>正如习近平总书记所传达的，只有更加深刻领会“两个确立”的决定性意义，更加有力增强“四个意识”、坚定“四个自信”、做好“两个维护”，</w:t>
            </w:r>
            <w:proofErr w:type="gramStart"/>
            <w:r w:rsidR="00E62110" w:rsidRPr="00E62110">
              <w:rPr>
                <w:rFonts w:ascii="仿宋" w:eastAsia="仿宋" w:hAnsi="仿宋" w:cs="宋体" w:hint="eastAsia"/>
                <w:color w:val="262626"/>
                <w:kern w:val="0"/>
                <w:sz w:val="24"/>
                <w:szCs w:val="24"/>
              </w:rPr>
              <w:t>踔</w:t>
            </w:r>
            <w:proofErr w:type="gramEnd"/>
            <w:r w:rsidR="00E62110" w:rsidRPr="00E62110">
              <w:rPr>
                <w:rFonts w:ascii="仿宋" w:eastAsia="仿宋" w:hAnsi="仿宋" w:cs="宋体" w:hint="eastAsia"/>
                <w:color w:val="262626"/>
                <w:kern w:val="0"/>
                <w:sz w:val="24"/>
                <w:szCs w:val="24"/>
              </w:rPr>
              <w:t>厉奋发、勇毅前进，才能不断推动学校各项工作向纵深推进，以实际行动迎接党的二十大胜利召开。通过疫情我们发现，许多学生确实在政治、大局意识上有所欠缺，这也就更加印证了“疫情大思政”教育重要性。我们要把握这次机会，向学生传递正确的价值观，让学生们深刻领会四个意识有关问题，我们也要明白“为谁培养人、培养什么人、怎样培养人”始终是教育的根本问题，我明白了想把学生培养成什么样的人，自己首先就应该成为什么样的人。培养社会主义建设者和接班人，迫切需要我们的教师既精通专</w:t>
            </w:r>
            <w:r w:rsidR="00E62110" w:rsidRPr="00E62110">
              <w:rPr>
                <w:rFonts w:ascii="仿宋" w:eastAsia="仿宋" w:hAnsi="仿宋" w:cs="宋体" w:hint="eastAsia"/>
                <w:color w:val="262626"/>
                <w:kern w:val="0"/>
                <w:sz w:val="24"/>
                <w:szCs w:val="24"/>
              </w:rPr>
              <w:lastRenderedPageBreak/>
              <w:t>业知识、做好“经师”，又涵养德行、成为“人师”，努力做精于“传道授业解惑”的“经师”和“人师”的统一者。教育是一门“仁而爱人”的事业，有爱才有责任。广大教师要严爱相济、</w:t>
            </w:r>
            <w:proofErr w:type="gramStart"/>
            <w:r w:rsidR="00E62110" w:rsidRPr="00E62110">
              <w:rPr>
                <w:rFonts w:ascii="仿宋" w:eastAsia="仿宋" w:hAnsi="仿宋" w:cs="宋体" w:hint="eastAsia"/>
                <w:color w:val="262626"/>
                <w:kern w:val="0"/>
                <w:sz w:val="24"/>
                <w:szCs w:val="24"/>
              </w:rPr>
              <w:t>润己泽人</w:t>
            </w:r>
            <w:proofErr w:type="gramEnd"/>
            <w:r w:rsidR="00E62110" w:rsidRPr="00E62110">
              <w:rPr>
                <w:rFonts w:ascii="仿宋" w:eastAsia="仿宋" w:hAnsi="仿宋" w:cs="宋体" w:hint="eastAsia"/>
                <w:color w:val="262626"/>
                <w:kern w:val="0"/>
                <w:sz w:val="24"/>
                <w:szCs w:val="24"/>
              </w:rPr>
              <w:t>，以人格魅力呵护学生心灵，以学术造诣开启学生智慧，把自己的温暖和情感倾注到每一个学生身上，让每一个学生都健康成长，让每一个孩子都有人生出彩的机会。老师应该有言为士则、行为</w:t>
            </w:r>
            <w:proofErr w:type="gramStart"/>
            <w:r w:rsidR="00E62110" w:rsidRPr="00E62110">
              <w:rPr>
                <w:rFonts w:ascii="仿宋" w:eastAsia="仿宋" w:hAnsi="仿宋" w:cs="宋体" w:hint="eastAsia"/>
                <w:color w:val="262626"/>
                <w:kern w:val="0"/>
                <w:sz w:val="24"/>
                <w:szCs w:val="24"/>
              </w:rPr>
              <w:t>世范</w:t>
            </w:r>
            <w:proofErr w:type="gramEnd"/>
            <w:r w:rsidR="00E62110" w:rsidRPr="00E62110">
              <w:rPr>
                <w:rFonts w:ascii="仿宋" w:eastAsia="仿宋" w:hAnsi="仿宋" w:cs="宋体" w:hint="eastAsia"/>
                <w:color w:val="262626"/>
                <w:kern w:val="0"/>
                <w:sz w:val="24"/>
                <w:szCs w:val="24"/>
              </w:rPr>
              <w:t>的自觉，不断提高自身道德修养，以模范行为影响和带动学生，做学生为学、为事、为人的大先生，成为被社会尊重的楷模，成为世人效法的榜样。</w:t>
            </w:r>
          </w:p>
          <w:p w14:paraId="4DE08A16" w14:textId="7C4481B3" w:rsidR="008D39BD" w:rsidRDefault="00E40D51">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【吕纪龙（学生党员）】：</w:t>
            </w:r>
            <w:r w:rsidR="00082B04" w:rsidRPr="00082B04">
              <w:rPr>
                <w:rFonts w:ascii="仿宋" w:eastAsia="仿宋" w:hAnsi="仿宋" w:cs="宋体" w:hint="eastAsia"/>
                <w:color w:val="262626"/>
                <w:kern w:val="0"/>
                <w:sz w:val="24"/>
                <w:szCs w:val="24"/>
              </w:rPr>
              <w:t>在这次学习完毕之后，大学生要做好自己的本职工作，高校是我国哲学社会科学中的重要力量。坚持和发展中国特色社会主义理论和实践提出了大量亟待解决的新问题，世界百年未有之大变局加速演进，世界进入新的动荡变革期，迫切需要回答好“世界怎么了”、“人类向何处去”的时代之题。要坚持把马克思主义基本原理同中国具体实际相结合、同中华优秀传统文化相结合，立足中华民族伟大复兴战略全局和世界百年未有之大变局，不断推进马克思主义中国化时代化。加快构建中国特色哲学社会科学，归根结底是建构中国自主的知识体系。要以中国为</w:t>
            </w:r>
            <w:proofErr w:type="gramStart"/>
            <w:r w:rsidR="00082B04" w:rsidRPr="00082B04">
              <w:rPr>
                <w:rFonts w:ascii="仿宋" w:eastAsia="仿宋" w:hAnsi="仿宋" w:cs="宋体" w:hint="eastAsia"/>
                <w:color w:val="262626"/>
                <w:kern w:val="0"/>
                <w:sz w:val="24"/>
                <w:szCs w:val="24"/>
              </w:rPr>
              <w:t>观照</w:t>
            </w:r>
            <w:proofErr w:type="gramEnd"/>
            <w:r w:rsidR="00082B04" w:rsidRPr="00082B04">
              <w:rPr>
                <w:rFonts w:ascii="仿宋" w:eastAsia="仿宋" w:hAnsi="仿宋" w:cs="宋体" w:hint="eastAsia"/>
                <w:color w:val="262626"/>
                <w:kern w:val="0"/>
                <w:sz w:val="24"/>
                <w:szCs w:val="24"/>
              </w:rPr>
              <w:t>、以时代为</w:t>
            </w:r>
            <w:proofErr w:type="gramStart"/>
            <w:r w:rsidR="00082B04" w:rsidRPr="00082B04">
              <w:rPr>
                <w:rFonts w:ascii="仿宋" w:eastAsia="仿宋" w:hAnsi="仿宋" w:cs="宋体" w:hint="eastAsia"/>
                <w:color w:val="262626"/>
                <w:kern w:val="0"/>
                <w:sz w:val="24"/>
                <w:szCs w:val="24"/>
              </w:rPr>
              <w:t>观照</w:t>
            </w:r>
            <w:proofErr w:type="gramEnd"/>
            <w:r w:rsidR="00082B04" w:rsidRPr="00082B04">
              <w:rPr>
                <w:rFonts w:ascii="仿宋" w:eastAsia="仿宋" w:hAnsi="仿宋" w:cs="宋体" w:hint="eastAsia"/>
                <w:color w:val="262626"/>
                <w:kern w:val="0"/>
                <w:sz w:val="24"/>
                <w:szCs w:val="24"/>
              </w:rPr>
              <w:t>，立足中国实际，解决中国问题，不断推动中华优秀传统文化创造性转化、创新性发展，不断推进知识创新、理论创新、方法创新，使中国特色哲学社会科学真正屹立于世界学术之林。哲学社会科学工作者要做到方向明、主义真、学问高、德行正，自觉以回答中国之问、世界之问、人民之问、时代之问为学术己任，以彰</w:t>
            </w:r>
            <w:proofErr w:type="gramStart"/>
            <w:r w:rsidR="00082B04" w:rsidRPr="00082B04">
              <w:rPr>
                <w:rFonts w:ascii="仿宋" w:eastAsia="仿宋" w:hAnsi="仿宋" w:cs="宋体" w:hint="eastAsia"/>
                <w:color w:val="262626"/>
                <w:kern w:val="0"/>
                <w:sz w:val="24"/>
                <w:szCs w:val="24"/>
              </w:rPr>
              <w:t>显中国</w:t>
            </w:r>
            <w:proofErr w:type="gramEnd"/>
            <w:r w:rsidR="00082B04" w:rsidRPr="00082B04">
              <w:rPr>
                <w:rFonts w:ascii="仿宋" w:eastAsia="仿宋" w:hAnsi="仿宋" w:cs="宋体" w:hint="eastAsia"/>
                <w:color w:val="262626"/>
                <w:kern w:val="0"/>
                <w:sz w:val="24"/>
                <w:szCs w:val="24"/>
              </w:rPr>
              <w:t>之路、中国之治、中国之理为思想追求，在研究解决事关党和国家全局性、根本性、关键性的重大问题上拿出真本事、取得好成果。要发挥哲学社会科学在融通中外文化、增进文明交流中的独特作用，传播中国声音、中国理论、中国思想，让世界更好读懂中国，为推动构建人类命运共同体</w:t>
            </w:r>
            <w:proofErr w:type="gramStart"/>
            <w:r w:rsidR="00082B04" w:rsidRPr="00082B04">
              <w:rPr>
                <w:rFonts w:ascii="仿宋" w:eastAsia="仿宋" w:hAnsi="仿宋" w:cs="宋体" w:hint="eastAsia"/>
                <w:color w:val="262626"/>
                <w:kern w:val="0"/>
                <w:sz w:val="24"/>
                <w:szCs w:val="24"/>
              </w:rPr>
              <w:t>作出</w:t>
            </w:r>
            <w:proofErr w:type="gramEnd"/>
            <w:r w:rsidR="00082B04" w:rsidRPr="00082B04">
              <w:rPr>
                <w:rFonts w:ascii="仿宋" w:eastAsia="仿宋" w:hAnsi="仿宋" w:cs="宋体" w:hint="eastAsia"/>
                <w:color w:val="262626"/>
                <w:kern w:val="0"/>
                <w:sz w:val="24"/>
                <w:szCs w:val="24"/>
              </w:rPr>
              <w:t>积极贡献。青年一代更好肩负好自己的职责。</w:t>
            </w:r>
          </w:p>
          <w:p w14:paraId="112AE1C4" w14:textId="77777777" w:rsidR="005373B1" w:rsidRDefault="00E40D51">
            <w:pPr>
              <w:widowControl/>
              <w:spacing w:before="100" w:beforeAutospacing="1"/>
              <w:ind w:firstLine="482"/>
              <w:rPr>
                <w:rFonts w:ascii="仿宋" w:eastAsia="仿宋" w:hAnsi="仿宋" w:cs="宋体"/>
                <w:color w:val="FF0000"/>
                <w:kern w:val="0"/>
                <w:sz w:val="24"/>
                <w:szCs w:val="24"/>
              </w:rPr>
            </w:pPr>
            <w:r>
              <w:rPr>
                <w:rFonts w:ascii="仿宋" w:eastAsia="仿宋" w:hAnsi="仿宋" w:cs="宋体" w:hint="eastAsia"/>
                <w:b/>
                <w:bCs/>
                <w:color w:val="262626"/>
                <w:kern w:val="0"/>
                <w:sz w:val="24"/>
                <w:szCs w:val="24"/>
              </w:rPr>
              <w:t>【董嘉琦（学生党员）】：</w:t>
            </w:r>
            <w:r w:rsidR="005373B1" w:rsidRPr="005373B1">
              <w:rPr>
                <w:rFonts w:ascii="仿宋" w:eastAsia="仿宋" w:hAnsi="仿宋" w:cs="宋体" w:hint="eastAsia"/>
                <w:kern w:val="0"/>
                <w:sz w:val="24"/>
                <w:szCs w:val="24"/>
              </w:rPr>
              <w:t>在支部组织学习了该文件之后，我深刻体会到作为新时代青年，我们应牢记党的教诲，立志民族复兴，在青春的赛道上奋力奔跑。做社会主义核心价值观的坚定信仰者，积极传播者，模范</w:t>
            </w:r>
            <w:proofErr w:type="gramStart"/>
            <w:r w:rsidR="005373B1" w:rsidRPr="005373B1">
              <w:rPr>
                <w:rFonts w:ascii="仿宋" w:eastAsia="仿宋" w:hAnsi="仿宋" w:cs="宋体" w:hint="eastAsia"/>
                <w:kern w:val="0"/>
                <w:sz w:val="24"/>
                <w:szCs w:val="24"/>
              </w:rPr>
              <w:t>践行</w:t>
            </w:r>
            <w:proofErr w:type="gramEnd"/>
            <w:r w:rsidR="005373B1" w:rsidRPr="005373B1">
              <w:rPr>
                <w:rFonts w:ascii="仿宋" w:eastAsia="仿宋" w:hAnsi="仿宋" w:cs="宋体" w:hint="eastAsia"/>
                <w:kern w:val="0"/>
                <w:sz w:val="24"/>
                <w:szCs w:val="24"/>
              </w:rPr>
              <w:t>者，向英雄，前辈和榜样学习，争做堪当民族复兴重任的时代新人。无论是在专业学习还是在未来的工作中，都应该牢记，以激扬斗志迎接未来的挑战，努力提升自我，为社会奉献自己的一份力量！</w:t>
            </w:r>
          </w:p>
          <w:p w14:paraId="19A462CE" w14:textId="0AF26C21" w:rsidR="00BC7B0C" w:rsidRDefault="00E40D51">
            <w:pPr>
              <w:widowControl/>
              <w:spacing w:before="100" w:beforeAutospacing="1"/>
              <w:ind w:firstLine="482"/>
              <w:rPr>
                <w:rFonts w:ascii="仿宋" w:eastAsia="仿宋" w:hAnsi="仿宋" w:cs="宋体"/>
                <w:color w:val="FF0000"/>
                <w:kern w:val="0"/>
                <w:sz w:val="24"/>
                <w:szCs w:val="24"/>
              </w:rPr>
            </w:pPr>
            <w:r>
              <w:rPr>
                <w:rFonts w:ascii="仿宋" w:eastAsia="仿宋" w:hAnsi="仿宋" w:cs="宋体" w:hint="eastAsia"/>
                <w:b/>
                <w:bCs/>
                <w:color w:val="262626"/>
                <w:kern w:val="0"/>
                <w:sz w:val="24"/>
                <w:szCs w:val="24"/>
              </w:rPr>
              <w:t>【华晴（学生党员）】：</w:t>
            </w:r>
            <w:r w:rsidR="00BC7B0C" w:rsidRPr="00BC7B0C">
              <w:rPr>
                <w:rFonts w:ascii="仿宋" w:eastAsia="仿宋" w:hAnsi="仿宋" w:cs="宋体" w:hint="eastAsia"/>
                <w:kern w:val="0"/>
                <w:sz w:val="24"/>
                <w:szCs w:val="24"/>
              </w:rPr>
              <w:t>我是一名即将离校的应届毕业生，我很感谢在大学的教育，同学老师的帮助。利用在学校中学到的知识应用在工作中，虽然极有可能进入外企，外企也没有党支部，不过不管是什么单位。也时刻不忘党员的身份，以这个身份为标杆，督促自己，做社会主义核心价值观的坚定信仰者、积极传播者、模范</w:t>
            </w:r>
            <w:proofErr w:type="gramStart"/>
            <w:r w:rsidR="00BC7B0C" w:rsidRPr="00BC7B0C">
              <w:rPr>
                <w:rFonts w:ascii="仿宋" w:eastAsia="仿宋" w:hAnsi="仿宋" w:cs="宋体" w:hint="eastAsia"/>
                <w:kern w:val="0"/>
                <w:sz w:val="24"/>
                <w:szCs w:val="24"/>
              </w:rPr>
              <w:t>践行</w:t>
            </w:r>
            <w:proofErr w:type="gramEnd"/>
            <w:r w:rsidR="00BC7B0C" w:rsidRPr="00BC7B0C">
              <w:rPr>
                <w:rFonts w:ascii="仿宋" w:eastAsia="仿宋" w:hAnsi="仿宋" w:cs="宋体" w:hint="eastAsia"/>
                <w:kern w:val="0"/>
                <w:sz w:val="24"/>
                <w:szCs w:val="24"/>
              </w:rPr>
              <w:t>者。在从事的行业为</w:t>
            </w:r>
            <w:proofErr w:type="gramStart"/>
            <w:r w:rsidR="00BC7B0C" w:rsidRPr="00BC7B0C">
              <w:rPr>
                <w:rFonts w:ascii="仿宋" w:eastAsia="仿宋" w:hAnsi="仿宋" w:cs="宋体" w:hint="eastAsia"/>
                <w:kern w:val="0"/>
                <w:sz w:val="24"/>
                <w:szCs w:val="24"/>
              </w:rPr>
              <w:t>国家添份贡献</w:t>
            </w:r>
            <w:proofErr w:type="gramEnd"/>
            <w:r w:rsidR="00BC7B0C" w:rsidRPr="00BC7B0C">
              <w:rPr>
                <w:rFonts w:ascii="仿宋" w:eastAsia="仿宋" w:hAnsi="仿宋" w:cs="宋体" w:hint="eastAsia"/>
                <w:color w:val="FF0000"/>
                <w:kern w:val="0"/>
                <w:sz w:val="24"/>
                <w:szCs w:val="24"/>
              </w:rPr>
              <w:t>。</w:t>
            </w:r>
          </w:p>
          <w:p w14:paraId="3E38CCC7" w14:textId="77777777" w:rsidR="00FE1160" w:rsidRDefault="00E40D51" w:rsidP="008C10B6">
            <w:pPr>
              <w:widowControl/>
              <w:spacing w:before="100" w:beforeAutospacing="1"/>
              <w:ind w:firstLine="482"/>
              <w:rPr>
                <w:rFonts w:ascii="仿宋" w:eastAsia="仿宋" w:hAnsi="仿宋" w:cs="宋体"/>
                <w:b/>
                <w:bCs/>
                <w:color w:val="262626"/>
                <w:kern w:val="0"/>
                <w:sz w:val="24"/>
                <w:szCs w:val="24"/>
              </w:rPr>
            </w:pPr>
            <w:r>
              <w:rPr>
                <w:rFonts w:ascii="仿宋" w:eastAsia="仿宋" w:hAnsi="仿宋" w:cs="宋体" w:hint="eastAsia"/>
                <w:b/>
                <w:bCs/>
                <w:color w:val="262626"/>
                <w:kern w:val="0"/>
                <w:sz w:val="24"/>
                <w:szCs w:val="24"/>
              </w:rPr>
              <w:t>【钟佳蕊（学生党员）】：</w:t>
            </w:r>
            <w:r w:rsidR="00FE1160" w:rsidRPr="00FE1160">
              <w:rPr>
                <w:rFonts w:ascii="仿宋" w:eastAsia="仿宋" w:hAnsi="仿宋" w:cs="宋体" w:hint="eastAsia"/>
                <w:kern w:val="0"/>
                <w:sz w:val="24"/>
                <w:szCs w:val="24"/>
              </w:rPr>
              <w:t>青年人要扣好人生第一颗扣子，即将毕业，作为青年大学毕业生何去何从，从</w:t>
            </w:r>
            <w:proofErr w:type="gramStart"/>
            <w:r w:rsidR="00FE1160" w:rsidRPr="00FE1160">
              <w:rPr>
                <w:rFonts w:ascii="仿宋" w:eastAsia="仿宋" w:hAnsi="仿宋" w:cs="宋体" w:hint="eastAsia"/>
                <w:kern w:val="0"/>
                <w:sz w:val="24"/>
                <w:szCs w:val="24"/>
              </w:rPr>
              <w:t>这次习近</w:t>
            </w:r>
            <w:proofErr w:type="gramEnd"/>
            <w:r w:rsidR="00FE1160" w:rsidRPr="00FE1160">
              <w:rPr>
                <w:rFonts w:ascii="仿宋" w:eastAsia="仿宋" w:hAnsi="仿宋" w:cs="宋体" w:hint="eastAsia"/>
                <w:kern w:val="0"/>
                <w:sz w:val="24"/>
                <w:szCs w:val="24"/>
              </w:rPr>
              <w:t>平总书记的讲话精神中就可以找到答案。时代呼唤担当，新时代是追梦者的时代。把个人的事业和祖国的伟大复兴结合起来，实现个人人生价值追求的同时也充当中华民族伟大复兴的先锋力量。作为青年党员要在人民群众中引风气之先，立大志、明大德、成大才、担大任，不断增强做中国人的志气、骨气、底气。做到无愧祖国，无愧人民，无愧这个时代。在青春的赛道上奋力奔跑，争取跑出当代青年的最好成绩！</w:t>
            </w:r>
          </w:p>
          <w:p w14:paraId="2BB0EA26" w14:textId="0C01DAEF" w:rsidR="008C10B6" w:rsidRPr="008C10B6" w:rsidRDefault="00E40D51" w:rsidP="008C10B6">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lastRenderedPageBreak/>
              <w:t>【陈家祥（学生党员）】：</w:t>
            </w:r>
            <w:r w:rsidR="008C10B6" w:rsidRPr="008C10B6">
              <w:rPr>
                <w:rFonts w:ascii="仿宋" w:eastAsia="仿宋" w:hAnsi="仿宋" w:cs="宋体" w:hint="eastAsia"/>
                <w:color w:val="262626"/>
                <w:kern w:val="0"/>
                <w:sz w:val="24"/>
                <w:szCs w:val="24"/>
              </w:rPr>
              <w:t>习近</w:t>
            </w:r>
            <w:proofErr w:type="gramStart"/>
            <w:r w:rsidR="008C10B6" w:rsidRPr="008C10B6">
              <w:rPr>
                <w:rFonts w:ascii="仿宋" w:eastAsia="仿宋" w:hAnsi="仿宋" w:cs="宋体" w:hint="eastAsia"/>
                <w:color w:val="262626"/>
                <w:kern w:val="0"/>
                <w:sz w:val="24"/>
                <w:szCs w:val="24"/>
              </w:rPr>
              <w:t>平主席</w:t>
            </w:r>
            <w:proofErr w:type="gramEnd"/>
            <w:r w:rsidR="008C10B6" w:rsidRPr="008C10B6">
              <w:rPr>
                <w:rFonts w:ascii="仿宋" w:eastAsia="仿宋" w:hAnsi="仿宋" w:cs="宋体" w:hint="eastAsia"/>
                <w:color w:val="262626"/>
                <w:kern w:val="0"/>
                <w:sz w:val="24"/>
                <w:szCs w:val="24"/>
              </w:rPr>
              <w:t>在中国人民大学考察中强调了“为谁培养人、培养什么人、怎样培养人”。这一观点，因为这是教育的根本问题。</w:t>
            </w:r>
          </w:p>
          <w:p w14:paraId="3D136EEC" w14:textId="77777777" w:rsidR="008C10B6" w:rsidRPr="008C10B6" w:rsidRDefault="008C10B6" w:rsidP="008C10B6">
            <w:pPr>
              <w:widowControl/>
              <w:spacing w:before="100" w:beforeAutospacing="1"/>
              <w:ind w:firstLine="482"/>
              <w:rPr>
                <w:rFonts w:ascii="仿宋" w:eastAsia="仿宋" w:hAnsi="仿宋" w:cs="宋体"/>
                <w:color w:val="262626"/>
                <w:kern w:val="0"/>
                <w:sz w:val="24"/>
                <w:szCs w:val="24"/>
              </w:rPr>
            </w:pPr>
            <w:r w:rsidRPr="008C10B6">
              <w:rPr>
                <w:rFonts w:ascii="仿宋" w:eastAsia="仿宋" w:hAnsi="仿宋" w:cs="宋体" w:hint="eastAsia"/>
                <w:color w:val="262626"/>
                <w:kern w:val="0"/>
                <w:sz w:val="24"/>
                <w:szCs w:val="24"/>
              </w:rPr>
              <w:t>我们的大学教育行业，要坚持党的领导，坚持马克思主义指导地位，坚持为党和人民事业服务，落实立德树人根本任务，传承红色基因，扎根中国大地办大学，走出一条建设中国特色、世界一流大学的新路。</w:t>
            </w:r>
          </w:p>
          <w:p w14:paraId="00FE74B1" w14:textId="77777777" w:rsidR="008C10B6" w:rsidRDefault="008C10B6" w:rsidP="008C10B6">
            <w:pPr>
              <w:widowControl/>
              <w:spacing w:before="100" w:beforeAutospacing="1"/>
              <w:ind w:firstLine="482"/>
              <w:rPr>
                <w:rFonts w:ascii="仿宋" w:eastAsia="仿宋" w:hAnsi="仿宋" w:cs="宋体"/>
                <w:color w:val="262626"/>
                <w:kern w:val="0"/>
                <w:sz w:val="24"/>
                <w:szCs w:val="24"/>
              </w:rPr>
            </w:pPr>
            <w:r w:rsidRPr="008C10B6">
              <w:rPr>
                <w:rFonts w:ascii="仿宋" w:eastAsia="仿宋" w:hAnsi="仿宋" w:cs="宋体" w:hint="eastAsia"/>
                <w:color w:val="262626"/>
                <w:kern w:val="0"/>
                <w:sz w:val="24"/>
                <w:szCs w:val="24"/>
              </w:rPr>
              <w:t>我们广大青年要做社会主义核心价值观的坚定信仰者、积极传播者、模范</w:t>
            </w:r>
            <w:proofErr w:type="gramStart"/>
            <w:r w:rsidRPr="008C10B6">
              <w:rPr>
                <w:rFonts w:ascii="仿宋" w:eastAsia="仿宋" w:hAnsi="仿宋" w:cs="宋体" w:hint="eastAsia"/>
                <w:color w:val="262626"/>
                <w:kern w:val="0"/>
                <w:sz w:val="24"/>
                <w:szCs w:val="24"/>
              </w:rPr>
              <w:t>践行</w:t>
            </w:r>
            <w:proofErr w:type="gramEnd"/>
            <w:r w:rsidRPr="008C10B6">
              <w:rPr>
                <w:rFonts w:ascii="仿宋" w:eastAsia="仿宋" w:hAnsi="仿宋" w:cs="宋体" w:hint="eastAsia"/>
                <w:color w:val="262626"/>
                <w:kern w:val="0"/>
                <w:sz w:val="24"/>
                <w:szCs w:val="24"/>
              </w:rPr>
              <w:t>者，向英雄学习、向前辈学习、向榜样学习，争做堪当民族复兴重任的时代新人，在实现中华民族伟大复兴的时代洪流中</w:t>
            </w:r>
            <w:proofErr w:type="gramStart"/>
            <w:r w:rsidRPr="008C10B6">
              <w:rPr>
                <w:rFonts w:ascii="仿宋" w:eastAsia="仿宋" w:hAnsi="仿宋" w:cs="宋体" w:hint="eastAsia"/>
                <w:color w:val="262626"/>
                <w:kern w:val="0"/>
                <w:sz w:val="24"/>
                <w:szCs w:val="24"/>
              </w:rPr>
              <w:t>踔</w:t>
            </w:r>
            <w:proofErr w:type="gramEnd"/>
            <w:r w:rsidRPr="008C10B6">
              <w:rPr>
                <w:rFonts w:ascii="仿宋" w:eastAsia="仿宋" w:hAnsi="仿宋" w:cs="宋体" w:hint="eastAsia"/>
                <w:color w:val="262626"/>
                <w:kern w:val="0"/>
                <w:sz w:val="24"/>
                <w:szCs w:val="24"/>
              </w:rPr>
              <w:t>厉奋发、勇毅前进。</w:t>
            </w:r>
          </w:p>
          <w:p w14:paraId="30CD1D96" w14:textId="3A9528BC" w:rsidR="006D6B95" w:rsidRPr="006D6B95" w:rsidRDefault="00E40D51" w:rsidP="006D6B95">
            <w:pPr>
              <w:widowControl/>
              <w:spacing w:before="100" w:beforeAutospacing="1"/>
              <w:ind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【申静怡（学生党员）】：</w:t>
            </w:r>
            <w:r w:rsidR="006D6B95" w:rsidRPr="006D6B95">
              <w:rPr>
                <w:rFonts w:ascii="仿宋" w:eastAsia="仿宋" w:hAnsi="仿宋" w:cs="宋体" w:hint="eastAsia"/>
                <w:color w:val="262626"/>
                <w:kern w:val="0"/>
                <w:sz w:val="24"/>
                <w:szCs w:val="24"/>
              </w:rPr>
              <w:t>习近平</w:t>
            </w:r>
            <w:r w:rsidR="006D6B95">
              <w:rPr>
                <w:rFonts w:ascii="仿宋" w:eastAsia="仿宋" w:hAnsi="仿宋" w:cs="宋体" w:hint="eastAsia"/>
                <w:color w:val="262626"/>
                <w:kern w:val="0"/>
                <w:sz w:val="24"/>
                <w:szCs w:val="24"/>
              </w:rPr>
              <w:t>总书记在中国人民大学考察时的重要讲话精神中</w:t>
            </w:r>
            <w:r w:rsidR="006D6B95" w:rsidRPr="006D6B95">
              <w:rPr>
                <w:rFonts w:ascii="仿宋" w:eastAsia="仿宋" w:hAnsi="仿宋" w:cs="宋体" w:hint="eastAsia"/>
                <w:color w:val="262626"/>
                <w:kern w:val="0"/>
                <w:sz w:val="24"/>
                <w:szCs w:val="24"/>
              </w:rPr>
              <w:t>勉励同学们坚定中国特色社会主义道路自信、理论自信、制度自信、文化自信，在全面建设社会主义现代化国家新征程中勇当开路先锋、争当事业闯将。</w:t>
            </w:r>
            <w:r w:rsidR="006D6B95">
              <w:rPr>
                <w:rFonts w:ascii="仿宋" w:eastAsia="仿宋" w:hAnsi="仿宋" w:cs="宋体" w:hint="eastAsia"/>
                <w:color w:val="262626"/>
                <w:kern w:val="0"/>
                <w:sz w:val="24"/>
                <w:szCs w:val="24"/>
              </w:rPr>
              <w:t>作为新一代</w:t>
            </w:r>
            <w:r w:rsidR="006D6B95" w:rsidRPr="006D6B95">
              <w:rPr>
                <w:rFonts w:ascii="仿宋" w:eastAsia="仿宋" w:hAnsi="仿宋" w:cs="宋体" w:hint="eastAsia"/>
                <w:color w:val="262626"/>
                <w:kern w:val="0"/>
                <w:sz w:val="24"/>
                <w:szCs w:val="24"/>
              </w:rPr>
              <w:t>青年</w:t>
            </w:r>
            <w:r w:rsidR="006D6B95">
              <w:rPr>
                <w:rFonts w:ascii="仿宋" w:eastAsia="仿宋" w:hAnsi="仿宋" w:cs="宋体" w:hint="eastAsia"/>
                <w:color w:val="262626"/>
                <w:kern w:val="0"/>
                <w:sz w:val="24"/>
                <w:szCs w:val="24"/>
              </w:rPr>
              <w:t>，我们要</w:t>
            </w:r>
            <w:r w:rsidR="006D6B95" w:rsidRPr="006D6B95">
              <w:rPr>
                <w:rFonts w:ascii="仿宋" w:eastAsia="仿宋" w:hAnsi="仿宋" w:cs="宋体" w:hint="eastAsia"/>
                <w:color w:val="262626"/>
                <w:kern w:val="0"/>
                <w:sz w:val="24"/>
                <w:szCs w:val="24"/>
              </w:rPr>
              <w:t>用脚步丈量祖国大地，用眼睛发现中国精神，用耳朵倾听人民呼声，用内心感应时代脉搏，把对祖国血浓于水、与人民同呼吸共命运的情感贯穿学业全过程、</w:t>
            </w:r>
            <w:proofErr w:type="gramStart"/>
            <w:r w:rsidR="006D6B95" w:rsidRPr="006D6B95">
              <w:rPr>
                <w:rFonts w:ascii="仿宋" w:eastAsia="仿宋" w:hAnsi="仿宋" w:cs="宋体" w:hint="eastAsia"/>
                <w:color w:val="262626"/>
                <w:kern w:val="0"/>
                <w:sz w:val="24"/>
                <w:szCs w:val="24"/>
              </w:rPr>
              <w:t>融汇</w:t>
            </w:r>
            <w:proofErr w:type="gramEnd"/>
            <w:r w:rsidR="006D6B95" w:rsidRPr="006D6B95">
              <w:rPr>
                <w:rFonts w:ascii="仿宋" w:eastAsia="仿宋" w:hAnsi="仿宋" w:cs="宋体" w:hint="eastAsia"/>
                <w:color w:val="262626"/>
                <w:kern w:val="0"/>
                <w:sz w:val="24"/>
                <w:szCs w:val="24"/>
              </w:rPr>
              <w:t>在事业追求中。</w:t>
            </w:r>
          </w:p>
          <w:p w14:paraId="60A00D6D" w14:textId="77777777" w:rsidR="00E91D50" w:rsidRDefault="00E40D51" w:rsidP="004D4D61">
            <w:pPr>
              <w:widowControl/>
              <w:spacing w:before="100" w:beforeAutospacing="1"/>
              <w:ind w:firstLine="482"/>
              <w:rPr>
                <w:rFonts w:ascii="仿宋" w:eastAsia="仿宋" w:hAnsi="仿宋" w:cs="宋体"/>
                <w:color w:val="FF0000"/>
                <w:kern w:val="0"/>
                <w:sz w:val="24"/>
                <w:szCs w:val="24"/>
              </w:rPr>
            </w:pPr>
            <w:r>
              <w:rPr>
                <w:rFonts w:ascii="仿宋" w:eastAsia="仿宋" w:hAnsi="仿宋" w:cs="宋体" w:hint="eastAsia"/>
                <w:b/>
                <w:bCs/>
                <w:color w:val="262626"/>
                <w:kern w:val="0"/>
                <w:sz w:val="24"/>
                <w:szCs w:val="24"/>
              </w:rPr>
              <w:t>【周炼（学生党员）】：</w:t>
            </w:r>
            <w:r w:rsidR="00E91D50" w:rsidRPr="00E91D50">
              <w:rPr>
                <w:rFonts w:ascii="仿宋" w:eastAsia="仿宋" w:hAnsi="仿宋" w:cs="宋体" w:hint="eastAsia"/>
                <w:kern w:val="0"/>
                <w:sz w:val="24"/>
                <w:szCs w:val="24"/>
              </w:rPr>
              <w:t>习近平总书记在考察中国人民大学时提到，要将自己的命运同国家民族的命运紧紧联系在一起。当前的世界正处于百年未有之大变局，每一个人在大时代的洪流面前都是沧海一粟，逆历史而行者终将会被历史遗弃。因此，作为一名正处蓬勃发展期青年，我们应时刻看清历史与时代的发展方向，认清作为国家公民、作为青年、作为子女应该做的事和未来的发展方向，并不懈努力。但同时，在工作和学习中我们难免会遇到各种各样的困难与麻烦，总书记勉励同学们，当遇到困难挫折的时候，要愈挫愈勇、不断努力、自强不息，在人生的道路上不断磨砺意志、增长才干，再报效祖国的过程中成长成才。天行健，君子以自强不息。成长路上的顺境逆境都是养分，择其精华地吸收，中国青年这颗已亭亭直立的小树，终将成为参天大树。</w:t>
            </w:r>
          </w:p>
          <w:p w14:paraId="2B467775" w14:textId="6596AE0D" w:rsidR="008D39BD" w:rsidRPr="004D4D61" w:rsidRDefault="00E40D51" w:rsidP="004D4D61">
            <w:pPr>
              <w:widowControl/>
              <w:spacing w:before="100" w:beforeAutospacing="1"/>
              <w:ind w:firstLine="482"/>
              <w:rPr>
                <w:rFonts w:ascii="仿宋" w:eastAsia="仿宋" w:hAnsi="仿宋" w:cs="宋体"/>
                <w:kern w:val="0"/>
                <w:sz w:val="24"/>
                <w:szCs w:val="24"/>
              </w:rPr>
            </w:pPr>
            <w:r>
              <w:rPr>
                <w:rFonts w:ascii="仿宋" w:eastAsia="仿宋" w:hAnsi="仿宋" w:cs="宋体" w:hint="eastAsia"/>
                <w:b/>
                <w:bCs/>
                <w:color w:val="262626"/>
                <w:kern w:val="0"/>
                <w:sz w:val="24"/>
                <w:szCs w:val="24"/>
              </w:rPr>
              <w:t>【潘依乐（学生党员）】：</w:t>
            </w:r>
            <w:r w:rsidR="004D4D61" w:rsidRPr="004D4D61">
              <w:rPr>
                <w:rFonts w:ascii="仿宋" w:eastAsia="仿宋" w:hAnsi="仿宋" w:cs="宋体" w:hint="eastAsia"/>
                <w:color w:val="262626"/>
                <w:kern w:val="0"/>
                <w:sz w:val="24"/>
                <w:szCs w:val="24"/>
              </w:rPr>
              <w:t>五四青年节即将到来，习近平总书记走访了中国人民大学，强调了教育的重要性。人才是一个国家的根基，</w:t>
            </w:r>
            <w:r w:rsidR="004D4D61" w:rsidRPr="004D4D61">
              <w:rPr>
                <w:rFonts w:ascii="仿宋" w:eastAsia="仿宋" w:hAnsi="仿宋" w:cs="微软雅黑" w:hint="eastAsia"/>
                <w:color w:val="262626"/>
                <w:kern w:val="0"/>
                <w:sz w:val="24"/>
                <w:szCs w:val="24"/>
              </w:rPr>
              <w:t>高质量</w:t>
            </w:r>
            <w:r w:rsidR="004D4D61" w:rsidRPr="004D4D61">
              <w:rPr>
                <w:rFonts w:ascii="微软雅黑" w:eastAsia="微软雅黑" w:hAnsi="微软雅黑" w:cs="微软雅黑" w:hint="eastAsia"/>
                <w:color w:val="262626"/>
                <w:kern w:val="0"/>
                <w:sz w:val="24"/>
                <w:szCs w:val="24"/>
              </w:rPr>
              <w:t>⼈</w:t>
            </w:r>
            <w:r w:rsidR="004D4D61" w:rsidRPr="004D4D61">
              <w:rPr>
                <w:rFonts w:ascii="仿宋" w:eastAsia="仿宋" w:hAnsi="仿宋" w:cs="仿宋" w:hint="eastAsia"/>
                <w:color w:val="262626"/>
                <w:kern w:val="0"/>
                <w:sz w:val="24"/>
                <w:szCs w:val="24"/>
              </w:rPr>
              <w:t>才的培养离不开教育</w:t>
            </w:r>
            <w:r w:rsidR="004D4D61" w:rsidRPr="004D4D61">
              <w:rPr>
                <w:rFonts w:ascii="仿宋" w:eastAsia="仿宋" w:hAnsi="仿宋" w:cs="仿宋" w:hint="eastAsia"/>
                <w:b/>
                <w:bCs/>
                <w:color w:val="262626"/>
                <w:kern w:val="0"/>
                <w:sz w:val="24"/>
                <w:szCs w:val="24"/>
              </w:rPr>
              <w:t>，</w:t>
            </w:r>
            <w:r w:rsidR="004D4D61" w:rsidRPr="004D4D61">
              <w:rPr>
                <w:rFonts w:ascii="仿宋" w:eastAsia="仿宋" w:hAnsi="仿宋" w:cs="仿宋" w:hint="eastAsia"/>
                <w:kern w:val="0"/>
                <w:sz w:val="24"/>
                <w:szCs w:val="24"/>
              </w:rPr>
              <w:t>教育兴则国家兴，教育强则国家强。作为新一代青年人的我们，既要在思想政治理论上提高自己的修养，也要在哲学、人文、价值等方面提升自</w:t>
            </w:r>
            <w:r w:rsidR="004D4D61" w:rsidRPr="004D4D61">
              <w:rPr>
                <w:rFonts w:ascii="仿宋" w:eastAsia="仿宋" w:hAnsi="仿宋" w:cs="宋体" w:hint="eastAsia"/>
                <w:kern w:val="0"/>
                <w:sz w:val="24"/>
                <w:szCs w:val="24"/>
              </w:rPr>
              <w:t>己的素质，同时更为重要的是，要传承我们中国共产党流传下来的红色基因。对社会主义核心价值观，要坚定信念、积极传播、模范</w:t>
            </w:r>
            <w:proofErr w:type="gramStart"/>
            <w:r w:rsidR="004D4D61" w:rsidRPr="004D4D61">
              <w:rPr>
                <w:rFonts w:ascii="仿宋" w:eastAsia="仿宋" w:hAnsi="仿宋" w:cs="宋体" w:hint="eastAsia"/>
                <w:kern w:val="0"/>
                <w:sz w:val="24"/>
                <w:szCs w:val="24"/>
              </w:rPr>
              <w:t>践行</w:t>
            </w:r>
            <w:proofErr w:type="gramEnd"/>
            <w:r w:rsidR="004D4D61" w:rsidRPr="004D4D61">
              <w:rPr>
                <w:rFonts w:ascii="仿宋" w:eastAsia="仿宋" w:hAnsi="仿宋" w:cs="宋体" w:hint="eastAsia"/>
                <w:kern w:val="0"/>
                <w:sz w:val="24"/>
                <w:szCs w:val="24"/>
              </w:rPr>
              <w:t>，向所有先进的前辈学习，担负起民族复兴重任。</w:t>
            </w:r>
          </w:p>
          <w:p w14:paraId="01DB1FA4" w14:textId="77777777" w:rsidR="002623DF" w:rsidRDefault="00E40D51">
            <w:pPr>
              <w:ind w:firstLineChars="200" w:firstLine="482"/>
              <w:rPr>
                <w:rFonts w:ascii="仿宋" w:eastAsia="仿宋" w:hAnsi="仿宋" w:cs="宋体"/>
                <w:color w:val="FF0000"/>
                <w:kern w:val="0"/>
                <w:sz w:val="24"/>
                <w:szCs w:val="24"/>
              </w:rPr>
            </w:pPr>
            <w:r w:rsidRPr="004D4D61">
              <w:rPr>
                <w:rFonts w:ascii="仿宋" w:eastAsia="仿宋" w:hAnsi="仿宋" w:cs="宋体" w:hint="eastAsia"/>
                <w:b/>
                <w:bCs/>
                <w:kern w:val="0"/>
                <w:sz w:val="24"/>
                <w:szCs w:val="24"/>
              </w:rPr>
              <w:t>【黄家耀（学生党员）】：</w:t>
            </w:r>
            <w:r w:rsidR="002623DF" w:rsidRPr="004D4D61">
              <w:rPr>
                <w:rFonts w:ascii="仿宋" w:eastAsia="仿宋" w:hAnsi="仿宋" w:cs="宋体" w:hint="eastAsia"/>
                <w:kern w:val="0"/>
                <w:sz w:val="24"/>
                <w:szCs w:val="24"/>
              </w:rPr>
              <w:t>“坚定不移听党话、跟党走，努力成长</w:t>
            </w:r>
            <w:r w:rsidR="002623DF" w:rsidRPr="002623DF">
              <w:rPr>
                <w:rFonts w:ascii="仿宋" w:eastAsia="仿宋" w:hAnsi="仿宋" w:cs="宋体" w:hint="eastAsia"/>
                <w:kern w:val="0"/>
                <w:sz w:val="24"/>
                <w:szCs w:val="24"/>
              </w:rPr>
              <w:t>为堪当民族复兴重任的时代新人”我辈定不负总书记的殷殷嘱托，立鸿鹄志，做奋斗者，以青春为桨，以梦想为帆，</w:t>
            </w:r>
            <w:proofErr w:type="gramStart"/>
            <w:r w:rsidR="002623DF" w:rsidRPr="002623DF">
              <w:rPr>
                <w:rFonts w:ascii="仿宋" w:eastAsia="仿宋" w:hAnsi="仿宋" w:cs="宋体" w:hint="eastAsia"/>
                <w:kern w:val="0"/>
                <w:sz w:val="24"/>
                <w:szCs w:val="24"/>
              </w:rPr>
              <w:t>怀揣着</w:t>
            </w:r>
            <w:proofErr w:type="gramEnd"/>
            <w:r w:rsidR="002623DF" w:rsidRPr="002623DF">
              <w:rPr>
                <w:rFonts w:ascii="仿宋" w:eastAsia="仿宋" w:hAnsi="仿宋" w:cs="宋体" w:hint="eastAsia"/>
                <w:kern w:val="0"/>
                <w:sz w:val="24"/>
                <w:szCs w:val="24"/>
              </w:rPr>
              <w:t>个人的梦想和祖国的希望杨帆启航。我们这一代任重道远，更要砥砺前行，把压力化为动力，在传承“五四精神”的同时也要注重创新。每一代都有每一代的责任与担当，这就让每一代都独具当代特色，这才构筑成了绚烂美好的明天，振兴中华，时不我待，祖国发展的美好蓝图需要我们每个青年前赴后继，这是我们的光荣使命。一代</w:t>
            </w:r>
            <w:proofErr w:type="gramStart"/>
            <w:r w:rsidR="002623DF" w:rsidRPr="002623DF">
              <w:rPr>
                <w:rFonts w:ascii="仿宋" w:eastAsia="仿宋" w:hAnsi="仿宋" w:cs="宋体" w:hint="eastAsia"/>
                <w:kern w:val="0"/>
                <w:sz w:val="24"/>
                <w:szCs w:val="24"/>
              </w:rPr>
              <w:t>代</w:t>
            </w:r>
            <w:proofErr w:type="gramEnd"/>
            <w:r w:rsidR="002623DF" w:rsidRPr="002623DF">
              <w:rPr>
                <w:rFonts w:ascii="仿宋" w:eastAsia="仿宋" w:hAnsi="仿宋" w:cs="宋体" w:hint="eastAsia"/>
                <w:kern w:val="0"/>
                <w:sz w:val="24"/>
                <w:szCs w:val="24"/>
              </w:rPr>
              <w:t>优秀青年紧跟党走，始终站在时代的峰顶浪尖，去开拓，去创造，去燃烧自己的青春，为祖国注入新鲜血液，让祖国继往开来！</w:t>
            </w:r>
          </w:p>
          <w:p w14:paraId="2D535D32" w14:textId="53230747" w:rsidR="00966A32" w:rsidRDefault="00E40D51">
            <w:pPr>
              <w:ind w:firstLineChars="200"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【王昊琛（学生党员）】：</w:t>
            </w:r>
            <w:r w:rsidR="00966A32" w:rsidRPr="00966A32">
              <w:rPr>
                <w:rFonts w:ascii="仿宋" w:eastAsia="仿宋" w:hAnsi="仿宋" w:cs="宋体" w:hint="eastAsia"/>
                <w:color w:val="262626"/>
                <w:kern w:val="0"/>
                <w:sz w:val="24"/>
                <w:szCs w:val="24"/>
              </w:rPr>
              <w:t>我们党历来关心青年学生、爱护青年学生，重视青少年</w:t>
            </w:r>
            <w:r w:rsidR="00966A32" w:rsidRPr="00966A32">
              <w:rPr>
                <w:rFonts w:ascii="仿宋" w:eastAsia="仿宋" w:hAnsi="仿宋" w:cs="宋体" w:hint="eastAsia"/>
                <w:color w:val="262626"/>
                <w:kern w:val="0"/>
                <w:sz w:val="24"/>
                <w:szCs w:val="24"/>
              </w:rPr>
              <w:lastRenderedPageBreak/>
              <w:t>特别是大学生的思想政治教育工作。党的十六大以来的</w:t>
            </w:r>
            <w:r w:rsidR="00966A32" w:rsidRPr="00966A32">
              <w:rPr>
                <w:rFonts w:ascii="仿宋" w:eastAsia="仿宋" w:hAnsi="仿宋" w:cs="宋体"/>
                <w:color w:val="262626"/>
                <w:kern w:val="0"/>
                <w:sz w:val="24"/>
                <w:szCs w:val="24"/>
              </w:rPr>
              <w:t>10年间，始终坚持德育为先的育人方针，提出了社会主义核心价值体系建设的明确任务，学校德育工作取得了突出的成效。全面 贯彻党的教育方针，坚持教育为社会主义现代化建设服务、为人民服务，把立德树人作为教育的根本任务，培养德智体美全面发展的社会主义建设者和接班人。作为工科学生，我们要坚定理想信念，努力锤炼本领，发挥专业特长，为我国电子行业发展奉献青春力量！</w:t>
            </w:r>
          </w:p>
          <w:p w14:paraId="318F1D33" w14:textId="77777777" w:rsidR="00555E1F" w:rsidRPr="00555E1F" w:rsidRDefault="00E40D51" w:rsidP="00555E1F">
            <w:pPr>
              <w:ind w:firstLineChars="200" w:firstLine="482"/>
              <w:rPr>
                <w:rFonts w:ascii="仿宋" w:eastAsia="仿宋" w:hAnsi="仿宋" w:cs="仿宋"/>
                <w:color w:val="FF0000"/>
                <w:sz w:val="24"/>
                <w:szCs w:val="24"/>
              </w:rPr>
            </w:pPr>
            <w:r>
              <w:rPr>
                <w:rFonts w:ascii="仿宋" w:eastAsia="仿宋" w:hAnsi="仿宋" w:cs="宋体" w:hint="eastAsia"/>
                <w:b/>
                <w:bCs/>
                <w:color w:val="262626"/>
                <w:kern w:val="0"/>
                <w:sz w:val="24"/>
                <w:szCs w:val="24"/>
              </w:rPr>
              <w:t>【徐浩洋（学生党员）】：</w:t>
            </w:r>
            <w:r w:rsidR="00555E1F" w:rsidRPr="00555E1F">
              <w:rPr>
                <w:rFonts w:ascii="仿宋" w:eastAsia="仿宋" w:hAnsi="仿宋" w:cs="仿宋" w:hint="eastAsia"/>
                <w:sz w:val="24"/>
                <w:szCs w:val="24"/>
              </w:rPr>
              <w:t>在学习国家主席习近平近期在中国人民大学考察调研时的重要讲话，国家主席</w:t>
            </w:r>
            <w:r w:rsidR="00555E1F" w:rsidRPr="00555E1F">
              <w:rPr>
                <w:rFonts w:ascii="仿宋" w:eastAsia="仿宋" w:hAnsi="仿宋" w:cs="仿宋"/>
                <w:sz w:val="24"/>
                <w:szCs w:val="24"/>
              </w:rPr>
              <w:t>习近平指出，立足新时代新征程，中国青年的奋斗目标和前行方向归结到一点，就是坚定不移听党话、跟党走，努力成长为堪当民族复兴重任的时代新人。希望广大青年用脚步丈量祖国大地，用眼睛发现中国精神，用耳朵倾听人民呼声，用内心感应时代脉搏，把对祖国血浓于水、与人民同呼吸共命运的情感贯穿学业全过程、</w:t>
            </w:r>
            <w:proofErr w:type="gramStart"/>
            <w:r w:rsidR="00555E1F" w:rsidRPr="00555E1F">
              <w:rPr>
                <w:rFonts w:ascii="仿宋" w:eastAsia="仿宋" w:hAnsi="仿宋" w:cs="仿宋"/>
                <w:sz w:val="24"/>
                <w:szCs w:val="24"/>
              </w:rPr>
              <w:t>融汇</w:t>
            </w:r>
            <w:proofErr w:type="gramEnd"/>
            <w:r w:rsidR="00555E1F" w:rsidRPr="00555E1F">
              <w:rPr>
                <w:rFonts w:ascii="仿宋" w:eastAsia="仿宋" w:hAnsi="仿宋" w:cs="仿宋"/>
                <w:sz w:val="24"/>
                <w:szCs w:val="24"/>
              </w:rPr>
              <w:t>在事业追求中。</w:t>
            </w:r>
            <w:r w:rsidR="00555E1F" w:rsidRPr="00555E1F">
              <w:rPr>
                <w:rFonts w:ascii="仿宋" w:eastAsia="仿宋" w:hAnsi="仿宋" w:cs="仿宋" w:hint="eastAsia"/>
                <w:sz w:val="24"/>
                <w:szCs w:val="24"/>
              </w:rPr>
              <w:t>作为当今时代的主力军，我们应该继续</w:t>
            </w:r>
            <w:proofErr w:type="gramStart"/>
            <w:r w:rsidR="00555E1F" w:rsidRPr="00555E1F">
              <w:rPr>
                <w:rFonts w:ascii="仿宋" w:eastAsia="仿宋" w:hAnsi="仿宋" w:cs="仿宋" w:hint="eastAsia"/>
                <w:sz w:val="24"/>
                <w:szCs w:val="24"/>
              </w:rPr>
              <w:t>学好思政这门</w:t>
            </w:r>
            <w:proofErr w:type="gramEnd"/>
            <w:r w:rsidR="00555E1F" w:rsidRPr="00555E1F">
              <w:rPr>
                <w:rFonts w:ascii="仿宋" w:eastAsia="仿宋" w:hAnsi="仿宋" w:cs="仿宋" w:hint="eastAsia"/>
                <w:sz w:val="24"/>
                <w:szCs w:val="24"/>
              </w:rPr>
              <w:t>必修课，读好实践学习这本无字书，做到与党和国家同呼吸，共命运，努力成长和历史同向，做一个与人民同行的强国青年。</w:t>
            </w:r>
          </w:p>
          <w:p w14:paraId="68D30FE7" w14:textId="5A600711" w:rsidR="008D39BD" w:rsidRPr="004332D4" w:rsidRDefault="00E40D51">
            <w:pPr>
              <w:ind w:firstLineChars="200" w:firstLine="482"/>
              <w:rPr>
                <w:rFonts w:ascii="仿宋" w:eastAsia="仿宋" w:hAnsi="仿宋" w:cs="宋体"/>
                <w:color w:val="FF0000"/>
                <w:kern w:val="0"/>
                <w:sz w:val="24"/>
                <w:szCs w:val="24"/>
              </w:rPr>
            </w:pPr>
            <w:r>
              <w:rPr>
                <w:rFonts w:ascii="仿宋" w:eastAsia="仿宋" w:hAnsi="仿宋" w:cs="宋体" w:hint="eastAsia"/>
                <w:b/>
                <w:bCs/>
                <w:color w:val="262626"/>
                <w:kern w:val="0"/>
                <w:sz w:val="24"/>
                <w:szCs w:val="24"/>
              </w:rPr>
              <w:t>【刘诗钰（学生党员）】：</w:t>
            </w:r>
            <w:r w:rsidR="00995E2F" w:rsidRPr="009D5EA0">
              <w:rPr>
                <w:rFonts w:ascii="仿宋" w:eastAsia="仿宋" w:hAnsi="仿宋" w:cs="宋体" w:hint="eastAsia"/>
                <w:kern w:val="0"/>
                <w:sz w:val="24"/>
                <w:szCs w:val="24"/>
              </w:rPr>
              <w:t>我们一定牢记习近平总书记‘传承红色基因’的殷切嘱托，肩负起当代青年大学生的责任使命，勇当开路先锋、争当事业闯将，为中华民族伟大复兴不懈奋斗。更加深刻认识到，中国青年的奋斗目标和前行方向归结到一点，就是坚定不移听党话、跟党走，努力成长为堪当民族复兴重任的时代新人。</w:t>
            </w:r>
          </w:p>
          <w:p w14:paraId="09441D3B" w14:textId="77777777" w:rsidR="00BC7B0C" w:rsidRDefault="00E40D51" w:rsidP="00BC7B0C">
            <w:pPr>
              <w:ind w:firstLineChars="200" w:firstLine="482"/>
              <w:rPr>
                <w:rFonts w:ascii="仿宋" w:eastAsia="仿宋" w:hAnsi="仿宋" w:cs="宋体"/>
                <w:kern w:val="0"/>
                <w:sz w:val="24"/>
                <w:szCs w:val="24"/>
              </w:rPr>
            </w:pPr>
            <w:r>
              <w:rPr>
                <w:rFonts w:ascii="仿宋" w:eastAsia="仿宋" w:hAnsi="仿宋" w:cs="宋体" w:hint="eastAsia"/>
                <w:b/>
                <w:bCs/>
                <w:color w:val="262626"/>
                <w:kern w:val="0"/>
                <w:sz w:val="24"/>
                <w:szCs w:val="24"/>
              </w:rPr>
              <w:t>【陈梦婷（学生党员）】：</w:t>
            </w:r>
            <w:r w:rsidR="00BC7B0C" w:rsidRPr="00BC7B0C">
              <w:rPr>
                <w:rFonts w:ascii="仿宋" w:eastAsia="仿宋" w:hAnsi="仿宋" w:cs="宋体" w:hint="eastAsia"/>
                <w:kern w:val="0"/>
                <w:sz w:val="24"/>
                <w:szCs w:val="24"/>
              </w:rPr>
              <w:t>从抗日烽火中走来的中国人民大学，具有光荣的革命传统和鲜明的红色基因。</w:t>
            </w:r>
            <w:r w:rsidR="00BC7B0C" w:rsidRPr="00BC7B0C">
              <w:rPr>
                <w:rFonts w:ascii="仿宋" w:eastAsia="仿宋" w:hAnsi="仿宋" w:cs="宋体"/>
                <w:kern w:val="0"/>
                <w:sz w:val="24"/>
                <w:szCs w:val="24"/>
              </w:rPr>
              <w:t>4月25日，习近平总书记专门参观了中国人民大学校史展。他强调，一定要把这一光荣传统和红色基因传承好，守好党的这块重要阵地。</w:t>
            </w:r>
          </w:p>
          <w:p w14:paraId="667C54F0" w14:textId="0CBEA81D" w:rsidR="00BC7B0C" w:rsidRDefault="00BC7B0C" w:rsidP="00BC7B0C">
            <w:pPr>
              <w:ind w:firstLineChars="200" w:firstLine="480"/>
              <w:rPr>
                <w:rFonts w:ascii="仿宋" w:eastAsia="仿宋" w:hAnsi="仿宋" w:cs="宋体"/>
                <w:kern w:val="0"/>
                <w:sz w:val="24"/>
                <w:szCs w:val="24"/>
              </w:rPr>
            </w:pPr>
            <w:r w:rsidRPr="00BC7B0C">
              <w:rPr>
                <w:rFonts w:ascii="仿宋" w:eastAsia="仿宋" w:hAnsi="仿宋" w:cs="宋体"/>
                <w:kern w:val="0"/>
                <w:sz w:val="24"/>
                <w:szCs w:val="24"/>
              </w:rPr>
              <w:t>习近平强调，“为谁培养人、培养什么人、怎样培养人”始终是教育的根本问题。要坚持党的领导，坚持马克思主义指导地位，坚持为党和人民事业服务，落实立德树人根本任务，传承红色基因，扎根中国大地办大学，走出一条建设中国特色、世界一流大学的新路。</w:t>
            </w:r>
          </w:p>
          <w:p w14:paraId="196795EA" w14:textId="3EE807B4" w:rsidR="00BC7B0C" w:rsidRDefault="00BC7B0C" w:rsidP="00BC7B0C">
            <w:pPr>
              <w:ind w:firstLineChars="200" w:firstLine="480"/>
              <w:rPr>
                <w:rFonts w:ascii="仿宋" w:eastAsia="仿宋" w:hAnsi="仿宋" w:cs="宋体"/>
                <w:kern w:val="0"/>
                <w:sz w:val="24"/>
                <w:szCs w:val="24"/>
              </w:rPr>
            </w:pPr>
            <w:r w:rsidRPr="00BC7B0C">
              <w:rPr>
                <w:rFonts w:ascii="仿宋" w:eastAsia="仿宋" w:hAnsi="仿宋" w:cs="宋体"/>
                <w:kern w:val="0"/>
                <w:sz w:val="24"/>
                <w:szCs w:val="24"/>
              </w:rPr>
              <w:t>“宝剑锋从磨砺出，梅花香</w:t>
            </w:r>
            <w:proofErr w:type="gramStart"/>
            <w:r w:rsidRPr="00BC7B0C">
              <w:rPr>
                <w:rFonts w:ascii="仿宋" w:eastAsia="仿宋" w:hAnsi="仿宋" w:cs="宋体"/>
                <w:kern w:val="0"/>
                <w:sz w:val="24"/>
                <w:szCs w:val="24"/>
              </w:rPr>
              <w:t>自苦</w:t>
            </w:r>
            <w:proofErr w:type="gramEnd"/>
            <w:r w:rsidRPr="00BC7B0C">
              <w:rPr>
                <w:rFonts w:ascii="仿宋" w:eastAsia="仿宋" w:hAnsi="仿宋" w:cs="宋体"/>
                <w:kern w:val="0"/>
                <w:sz w:val="24"/>
                <w:szCs w:val="24"/>
              </w:rPr>
              <w:t>寒来。”我们要牢记党的教诲，立志民族复兴，不负韶华，不负时代，不负人民！</w:t>
            </w:r>
          </w:p>
          <w:p w14:paraId="1319D27D" w14:textId="14303B82" w:rsidR="00E62110" w:rsidRDefault="00E40D51" w:rsidP="00BC7B0C">
            <w:pPr>
              <w:ind w:firstLineChars="200"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【夏彦诚（学生党员）】：</w:t>
            </w:r>
            <w:r w:rsidR="00E62110" w:rsidRPr="00E62110">
              <w:rPr>
                <w:rFonts w:ascii="仿宋" w:eastAsia="仿宋" w:hAnsi="仿宋" w:cs="宋体" w:hint="eastAsia"/>
                <w:color w:val="262626"/>
                <w:kern w:val="0"/>
                <w:sz w:val="24"/>
                <w:szCs w:val="24"/>
              </w:rPr>
              <w:t>教育是民族振兴和社会进步的基石。要坚持教育优先发展，全面贯彻党的教育方针，坚持教育为社会主义现代化建设服务、为人民服务，把立德树人作为教育的根本任务，培养德智体美全面发展的社会主义建设者和接班人。全面实施素质教育，深化教育领域综合改革，着力提高教育质量，培养学生创新精神</w:t>
            </w:r>
            <w:r w:rsidR="00E62110" w:rsidRPr="00E62110">
              <w:rPr>
                <w:rFonts w:ascii="仿宋" w:eastAsia="仿宋" w:hAnsi="仿宋" w:cs="宋体"/>
                <w:color w:val="262626"/>
                <w:kern w:val="0"/>
                <w:sz w:val="24"/>
                <w:szCs w:val="24"/>
              </w:rPr>
              <w:t>,积极推动农民工子女平等接受教育，让每个孩子都能成为有用之才。作为即将进入社会的毕业生，我们一定要牢记习近平总书记‘传承红色基因’的殷切嘱托，肩负起当代青年大学生的责任使命，勇当开路先锋、争当事业闯将，为中华民族伟大复兴不懈奋斗</w:t>
            </w:r>
            <w:r w:rsidR="00CB09C8">
              <w:rPr>
                <w:rFonts w:ascii="仿宋" w:eastAsia="仿宋" w:hAnsi="仿宋" w:cs="宋体" w:hint="eastAsia"/>
                <w:color w:val="262626"/>
                <w:kern w:val="0"/>
                <w:sz w:val="24"/>
                <w:szCs w:val="24"/>
              </w:rPr>
              <w:t>。</w:t>
            </w:r>
          </w:p>
          <w:p w14:paraId="4750EB29" w14:textId="19B15EFB" w:rsidR="008D39BD" w:rsidRDefault="00E40D51">
            <w:pPr>
              <w:ind w:firstLineChars="200" w:firstLine="482"/>
              <w:rPr>
                <w:rFonts w:ascii="仿宋" w:eastAsia="仿宋" w:hAnsi="仿宋" w:cs="宋体"/>
                <w:b/>
                <w:bCs/>
                <w:color w:val="262626"/>
                <w:kern w:val="0"/>
                <w:sz w:val="24"/>
                <w:szCs w:val="24"/>
              </w:rPr>
            </w:pPr>
            <w:r>
              <w:rPr>
                <w:rFonts w:ascii="仿宋" w:eastAsia="仿宋" w:hAnsi="仿宋" w:cs="宋体" w:hint="eastAsia"/>
                <w:b/>
                <w:bCs/>
                <w:color w:val="262626"/>
                <w:kern w:val="0"/>
                <w:sz w:val="24"/>
                <w:szCs w:val="24"/>
              </w:rPr>
              <w:t>【王俞鑫（学生党员）】：</w:t>
            </w:r>
            <w:r w:rsidR="00E41BD2" w:rsidRPr="00E41BD2">
              <w:rPr>
                <w:rFonts w:ascii="仿宋" w:eastAsia="仿宋" w:hAnsi="仿宋" w:cs="仿宋" w:hint="eastAsia"/>
                <w:sz w:val="24"/>
                <w:szCs w:val="24"/>
              </w:rPr>
              <w:t>在对习近平总书记在中国人民大学考察时的重要讲话的学习后，令我触动最深</w:t>
            </w:r>
            <w:proofErr w:type="gramStart"/>
            <w:r w:rsidR="00E41BD2" w:rsidRPr="00E41BD2">
              <w:rPr>
                <w:rFonts w:ascii="仿宋" w:eastAsia="仿宋" w:hAnsi="仿宋" w:cs="仿宋" w:hint="eastAsia"/>
                <w:sz w:val="24"/>
                <w:szCs w:val="24"/>
              </w:rPr>
              <w:t>的是习总书记</w:t>
            </w:r>
            <w:proofErr w:type="gramEnd"/>
            <w:r w:rsidR="00E41BD2" w:rsidRPr="00E41BD2">
              <w:rPr>
                <w:rFonts w:ascii="仿宋" w:eastAsia="仿宋" w:hAnsi="仿宋" w:cs="仿宋" w:hint="eastAsia"/>
                <w:sz w:val="24"/>
                <w:szCs w:val="24"/>
              </w:rPr>
              <w:t>强调的教育的三个基本问题。这不禁使我引发思考，作为青年学子，同时作为一名学生党员，我们能有今年的美好生活，很大程度是因为我们生在一个强大的祖国，一个由无数先烈用血肉筑起长城的中国，我们消耗了党和人民的大量资源，那我们被培养至今，自然是为了党和人民，是要成为对国家有用的人，每一代人有一代人的使命，我们的使命则是完成中华民族伟大复兴，如同习近平总书记所指出的：“立足新时代新征程，中国青年的奋斗目标和前行方向归结到一点，就是坚定不移听党话、跟党走，努力成长为堪当民族复兴重任的时代新人。”</w:t>
            </w:r>
          </w:p>
          <w:p w14:paraId="53ECB856" w14:textId="77777777" w:rsidR="008E7A61" w:rsidRDefault="00E40D51">
            <w:pPr>
              <w:ind w:firstLineChars="200" w:firstLine="482"/>
              <w:rPr>
                <w:rFonts w:ascii="仿宋" w:eastAsia="仿宋" w:hAnsi="仿宋" w:cs="宋体"/>
                <w:color w:val="FF0000"/>
                <w:kern w:val="0"/>
                <w:sz w:val="24"/>
                <w:szCs w:val="24"/>
              </w:rPr>
            </w:pPr>
            <w:r>
              <w:rPr>
                <w:rFonts w:ascii="仿宋" w:eastAsia="仿宋" w:hAnsi="仿宋" w:cs="宋体" w:hint="eastAsia"/>
                <w:b/>
                <w:bCs/>
                <w:color w:val="262626"/>
                <w:kern w:val="0"/>
                <w:sz w:val="24"/>
                <w:szCs w:val="24"/>
              </w:rPr>
              <w:t>【宋洁睿（学生党员）】：</w:t>
            </w:r>
            <w:r w:rsidR="008E7A61" w:rsidRPr="008E7A61">
              <w:rPr>
                <w:rFonts w:ascii="仿宋" w:eastAsia="仿宋" w:hAnsi="仿宋" w:cs="宋体" w:hint="eastAsia"/>
                <w:kern w:val="0"/>
                <w:sz w:val="24"/>
                <w:szCs w:val="24"/>
              </w:rPr>
              <w:t>今天晚上我们党支部展开了新的一期组织生活，学习了习近平对大学生朋友们的话，强调了当代青年是真正“平视世界”的一代人，并且期待</w:t>
            </w:r>
            <w:r w:rsidR="008E7A61" w:rsidRPr="008E7A61">
              <w:rPr>
                <w:rFonts w:ascii="仿宋" w:eastAsia="仿宋" w:hAnsi="仿宋" w:cs="宋体" w:hint="eastAsia"/>
                <w:kern w:val="0"/>
                <w:sz w:val="24"/>
                <w:szCs w:val="24"/>
              </w:rPr>
              <w:lastRenderedPageBreak/>
              <w:t>大学生拓展世界眼光，发扬中华文化崇尚的“四海一家”“天下为公”精神。我认为建成社会主义现代化强国，实现中华民族伟大复兴，是一场接力跑，我们青年有决心跑出一个好成绩，也明白了习近平对中国教育的重视，对学生的关怀未来一定可以培养综合性高层次人才，建设世界一流国家。</w:t>
            </w:r>
          </w:p>
          <w:p w14:paraId="52329955" w14:textId="7C41D540" w:rsidR="008D39BD" w:rsidRDefault="00E40D51">
            <w:pPr>
              <w:ind w:firstLineChars="200" w:firstLine="482"/>
              <w:rPr>
                <w:rFonts w:ascii="仿宋" w:eastAsia="仿宋" w:hAnsi="仿宋" w:cs="宋体"/>
                <w:b/>
                <w:bCs/>
                <w:color w:val="262626"/>
                <w:kern w:val="0"/>
                <w:sz w:val="24"/>
                <w:szCs w:val="24"/>
              </w:rPr>
            </w:pPr>
            <w:r>
              <w:rPr>
                <w:rFonts w:ascii="仿宋" w:eastAsia="仿宋" w:hAnsi="仿宋" w:cs="宋体" w:hint="eastAsia"/>
                <w:b/>
                <w:bCs/>
                <w:color w:val="262626"/>
                <w:kern w:val="0"/>
                <w:sz w:val="24"/>
                <w:szCs w:val="24"/>
              </w:rPr>
              <w:t>【任梓豪（学生党员）】：</w:t>
            </w:r>
            <w:r w:rsidR="005102AC" w:rsidRPr="005102AC">
              <w:rPr>
                <w:rFonts w:ascii="仿宋" w:eastAsia="仿宋" w:hAnsi="仿宋" w:cs="宋体"/>
                <w:kern w:val="0"/>
                <w:sz w:val="24"/>
                <w:szCs w:val="24"/>
              </w:rPr>
              <w:t>4月25日习近平主席到中国人民大学考察调研，期间，强调广大青年要做社会主义核心价值观的坚定信仰者。争做堪当民族复兴重任的时代新人，在实现中华民族伟大复兴的时代洪流中勇毅前行，我们作为新时代的青年，要坚定自己的信念，树立正确的价值观和人生观，勇担祖国大任，向全世界证明中国的新青年是能够带领中国走向光明的未来的。</w:t>
            </w:r>
          </w:p>
          <w:p w14:paraId="7A313501" w14:textId="77777777" w:rsidR="008D39BD" w:rsidRDefault="008D39BD">
            <w:pPr>
              <w:ind w:firstLineChars="200" w:firstLine="482"/>
              <w:rPr>
                <w:rFonts w:ascii="仿宋" w:eastAsia="仿宋" w:hAnsi="仿宋" w:cs="宋体"/>
                <w:b/>
                <w:bCs/>
                <w:color w:val="262626"/>
                <w:kern w:val="0"/>
                <w:sz w:val="24"/>
                <w:szCs w:val="24"/>
              </w:rPr>
            </w:pPr>
          </w:p>
          <w:p w14:paraId="4CCB737B" w14:textId="68188F66" w:rsidR="008D39BD" w:rsidRDefault="00E40D51">
            <w:pPr>
              <w:ind w:firstLineChars="200" w:firstLine="482"/>
              <w:rPr>
                <w:rFonts w:ascii="仿宋" w:eastAsia="仿宋" w:hAnsi="仿宋" w:cs="宋体"/>
                <w:color w:val="262626"/>
                <w:kern w:val="0"/>
                <w:sz w:val="24"/>
                <w:szCs w:val="24"/>
              </w:rPr>
            </w:pPr>
            <w:r>
              <w:rPr>
                <w:rFonts w:ascii="仿宋" w:eastAsia="仿宋" w:hAnsi="仿宋" w:cs="宋体" w:hint="eastAsia"/>
                <w:b/>
                <w:bCs/>
                <w:color w:val="262626"/>
                <w:kern w:val="0"/>
                <w:sz w:val="24"/>
                <w:szCs w:val="24"/>
              </w:rPr>
              <w:t>支部书记总结：</w:t>
            </w:r>
            <w:r>
              <w:rPr>
                <w:rFonts w:ascii="仿宋" w:eastAsia="仿宋" w:hAnsi="仿宋" w:cs="宋体" w:hint="eastAsia"/>
                <w:color w:val="262626"/>
                <w:kern w:val="0"/>
                <w:sz w:val="24"/>
                <w:szCs w:val="24"/>
              </w:rPr>
              <w:t>张晓飞老师以“学习贯彻习近平总书记</w:t>
            </w:r>
            <w:r w:rsidR="004332D4">
              <w:rPr>
                <w:rFonts w:ascii="仿宋" w:eastAsia="仿宋" w:hAnsi="仿宋" w:cs="宋体" w:hint="eastAsia"/>
                <w:color w:val="262626"/>
                <w:kern w:val="0"/>
                <w:sz w:val="24"/>
                <w:szCs w:val="24"/>
              </w:rPr>
              <w:t>在中国人民大学考察时的</w:t>
            </w:r>
            <w:r>
              <w:rPr>
                <w:rFonts w:ascii="仿宋" w:eastAsia="仿宋" w:hAnsi="仿宋" w:cs="宋体" w:hint="eastAsia"/>
                <w:color w:val="262626"/>
                <w:kern w:val="0"/>
                <w:sz w:val="24"/>
                <w:szCs w:val="24"/>
              </w:rPr>
              <w:t>重要讲话精神”为主题，围绕</w:t>
            </w:r>
            <w:r w:rsidR="00FA69C2" w:rsidRPr="00FA69C2">
              <w:rPr>
                <w:rFonts w:ascii="仿宋" w:eastAsia="仿宋" w:hAnsi="仿宋" w:cs="宋体" w:hint="eastAsia"/>
                <w:color w:val="262626"/>
                <w:kern w:val="0"/>
                <w:sz w:val="24"/>
                <w:szCs w:val="24"/>
              </w:rPr>
              <w:t>教育的根本问题</w:t>
            </w:r>
            <w:r>
              <w:rPr>
                <w:rFonts w:ascii="仿宋" w:eastAsia="仿宋" w:hAnsi="仿宋" w:cs="宋体" w:hint="eastAsia"/>
                <w:color w:val="262626"/>
                <w:kern w:val="0"/>
                <w:sz w:val="24"/>
                <w:szCs w:val="24"/>
              </w:rPr>
              <w:t>以及总书记的讲话进行了总结，让我们更加深刻的对相关内容有</w:t>
            </w:r>
            <w:r w:rsidR="004332D4">
              <w:rPr>
                <w:rFonts w:ascii="仿宋" w:eastAsia="仿宋" w:hAnsi="仿宋" w:cs="宋体" w:hint="eastAsia"/>
                <w:color w:val="262626"/>
                <w:kern w:val="0"/>
                <w:sz w:val="24"/>
                <w:szCs w:val="24"/>
              </w:rPr>
              <w:t>所</w:t>
            </w:r>
            <w:r>
              <w:rPr>
                <w:rFonts w:ascii="仿宋" w:eastAsia="仿宋" w:hAnsi="仿宋" w:cs="宋体" w:hint="eastAsia"/>
                <w:color w:val="262626"/>
                <w:kern w:val="0"/>
                <w:sz w:val="24"/>
                <w:szCs w:val="24"/>
              </w:rPr>
              <w:t>了解。</w:t>
            </w:r>
          </w:p>
          <w:p w14:paraId="341A02F0" w14:textId="77777777" w:rsidR="008D39BD" w:rsidRDefault="008D39BD">
            <w:pPr>
              <w:widowControl/>
              <w:spacing w:before="100" w:beforeAutospacing="1"/>
              <w:rPr>
                <w:rFonts w:ascii="仿宋" w:eastAsia="仿宋" w:hAnsi="仿宋" w:cs="宋体"/>
                <w:color w:val="262626"/>
                <w:kern w:val="0"/>
                <w:sz w:val="24"/>
                <w:szCs w:val="24"/>
              </w:rPr>
            </w:pPr>
          </w:p>
        </w:tc>
      </w:tr>
    </w:tbl>
    <w:p w14:paraId="50852D74" w14:textId="77777777" w:rsidR="008D39BD" w:rsidRDefault="008D39BD"/>
    <w:sectPr w:rsidR="008D39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1AA9E" w14:textId="77777777" w:rsidR="005C2095" w:rsidRDefault="005C2095" w:rsidP="00C20B78">
      <w:r>
        <w:separator/>
      </w:r>
    </w:p>
  </w:endnote>
  <w:endnote w:type="continuationSeparator" w:id="0">
    <w:p w14:paraId="5788EDC9" w14:textId="77777777" w:rsidR="005C2095" w:rsidRDefault="005C2095" w:rsidP="00C20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中宋">
    <w:altName w:val="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B064B" w14:textId="77777777" w:rsidR="005C2095" w:rsidRDefault="005C2095" w:rsidP="00C20B78">
      <w:r>
        <w:separator/>
      </w:r>
    </w:p>
  </w:footnote>
  <w:footnote w:type="continuationSeparator" w:id="0">
    <w:p w14:paraId="7CFFB86F" w14:textId="77777777" w:rsidR="005C2095" w:rsidRDefault="005C2095" w:rsidP="00C20B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9B6"/>
    <w:rsid w:val="000262CA"/>
    <w:rsid w:val="0003070C"/>
    <w:rsid w:val="000644A8"/>
    <w:rsid w:val="00082B04"/>
    <w:rsid w:val="00085189"/>
    <w:rsid w:val="001A0A78"/>
    <w:rsid w:val="001C33DC"/>
    <w:rsid w:val="001F28DD"/>
    <w:rsid w:val="001F623B"/>
    <w:rsid w:val="00216419"/>
    <w:rsid w:val="002619B6"/>
    <w:rsid w:val="002623DF"/>
    <w:rsid w:val="00273A10"/>
    <w:rsid w:val="002B5409"/>
    <w:rsid w:val="002D3395"/>
    <w:rsid w:val="003B4B3D"/>
    <w:rsid w:val="003C2FB6"/>
    <w:rsid w:val="003E5C41"/>
    <w:rsid w:val="004070B6"/>
    <w:rsid w:val="004332D4"/>
    <w:rsid w:val="00456A76"/>
    <w:rsid w:val="004A5E07"/>
    <w:rsid w:val="004D4D61"/>
    <w:rsid w:val="004E6416"/>
    <w:rsid w:val="005102AC"/>
    <w:rsid w:val="005373B1"/>
    <w:rsid w:val="00555E1F"/>
    <w:rsid w:val="00580E08"/>
    <w:rsid w:val="00586F76"/>
    <w:rsid w:val="005C2095"/>
    <w:rsid w:val="005C2750"/>
    <w:rsid w:val="005D211E"/>
    <w:rsid w:val="00685EA9"/>
    <w:rsid w:val="006D6B95"/>
    <w:rsid w:val="0073702D"/>
    <w:rsid w:val="007E1B78"/>
    <w:rsid w:val="007E267A"/>
    <w:rsid w:val="00824E1A"/>
    <w:rsid w:val="00835683"/>
    <w:rsid w:val="0086463D"/>
    <w:rsid w:val="00881567"/>
    <w:rsid w:val="008C10B6"/>
    <w:rsid w:val="008D39BD"/>
    <w:rsid w:val="008E7A61"/>
    <w:rsid w:val="00910535"/>
    <w:rsid w:val="0092478B"/>
    <w:rsid w:val="00966A32"/>
    <w:rsid w:val="00995E2F"/>
    <w:rsid w:val="009B6F30"/>
    <w:rsid w:val="009D5EA0"/>
    <w:rsid w:val="00AE05A3"/>
    <w:rsid w:val="00AE30C8"/>
    <w:rsid w:val="00B341D1"/>
    <w:rsid w:val="00B97B7D"/>
    <w:rsid w:val="00BA04E4"/>
    <w:rsid w:val="00BC7B0C"/>
    <w:rsid w:val="00C20B78"/>
    <w:rsid w:val="00C22014"/>
    <w:rsid w:val="00C5444F"/>
    <w:rsid w:val="00CB09C8"/>
    <w:rsid w:val="00CD0E4A"/>
    <w:rsid w:val="00CE1DB9"/>
    <w:rsid w:val="00CE62C6"/>
    <w:rsid w:val="00D03F35"/>
    <w:rsid w:val="00D5078A"/>
    <w:rsid w:val="00DA6720"/>
    <w:rsid w:val="00DE02E2"/>
    <w:rsid w:val="00E40D51"/>
    <w:rsid w:val="00E41BD2"/>
    <w:rsid w:val="00E572F7"/>
    <w:rsid w:val="00E62110"/>
    <w:rsid w:val="00E71F81"/>
    <w:rsid w:val="00E91D50"/>
    <w:rsid w:val="00EB310F"/>
    <w:rsid w:val="00F06410"/>
    <w:rsid w:val="00F27310"/>
    <w:rsid w:val="00F6692C"/>
    <w:rsid w:val="00FA69C2"/>
    <w:rsid w:val="00FE1160"/>
    <w:rsid w:val="0F0E6C8C"/>
    <w:rsid w:val="11C060EA"/>
    <w:rsid w:val="13232472"/>
    <w:rsid w:val="15125F20"/>
    <w:rsid w:val="2281119D"/>
    <w:rsid w:val="28E42CED"/>
    <w:rsid w:val="329E17D1"/>
    <w:rsid w:val="36FB00F6"/>
    <w:rsid w:val="39E8600D"/>
    <w:rsid w:val="3AB9006E"/>
    <w:rsid w:val="420313FA"/>
    <w:rsid w:val="4C8615D1"/>
    <w:rsid w:val="4DAF1957"/>
    <w:rsid w:val="58901604"/>
    <w:rsid w:val="5CB12001"/>
    <w:rsid w:val="5FB93BD4"/>
    <w:rsid w:val="63A15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C4083"/>
  <w15:docId w15:val="{2DC2A2D6-253C-49D1-BE52-06FE1CC0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Strong"/>
    <w:basedOn w:val="a0"/>
    <w:uiPriority w:val="22"/>
    <w:qFormat/>
    <w:rPr>
      <w:b/>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805</Words>
  <Characters>4592</Characters>
  <Application>Microsoft Office Word</Application>
  <DocSecurity>0</DocSecurity>
  <Lines>38</Lines>
  <Paragraphs>10</Paragraphs>
  <ScaleCrop>false</ScaleCrop>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xinshen zhao</dc:creator>
  <cp:lastModifiedBy>871338796@qq.com</cp:lastModifiedBy>
  <cp:revision>6</cp:revision>
  <dcterms:created xsi:type="dcterms:W3CDTF">2022-04-29T09:57:00Z</dcterms:created>
  <dcterms:modified xsi:type="dcterms:W3CDTF">2022-04-30T13:09:00Z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39320D08C3714FFFA90990CCA8785570</vt:lpwstr>
  </property>
</Properties>
</file>