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312" w:beforeLines="100" w:beforeAutospacing="0" w:after="156" w:afterLines="50" w:afterAutospacing="0" w:line="360" w:lineRule="auto"/>
        <w:jc w:val="center"/>
        <w:rPr>
          <w:rStyle w:val="6"/>
          <w:rFonts w:hint="default"/>
          <w:b w:val="0"/>
          <w:bCs/>
        </w:rPr>
      </w:pPr>
      <w:bookmarkStart w:id="0" w:name="_GoBack"/>
      <w:r>
        <w:rPr>
          <w:rStyle w:val="6"/>
          <w:rFonts w:cs="Arial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【不忘初心、牢记使命】服装学院</w:t>
      </w:r>
      <w:r>
        <w:rPr>
          <w:rStyle w:val="6"/>
          <w:rFonts w:hint="default" w:cs="Arial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举行新进教师教学业务培训</w:t>
      </w:r>
      <w:r>
        <w:rPr>
          <w:rStyle w:val="6"/>
          <w:rFonts w:cs="Arial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会</w:t>
      </w:r>
    </w:p>
    <w:bookmarkEnd w:id="0"/>
    <w:p>
      <w:pPr>
        <w:spacing w:line="360" w:lineRule="auto"/>
        <w:ind w:firstLine="480" w:firstLineChars="200"/>
        <w:rPr>
          <w:rFonts w:ascii="Arial" w:hAnsi="Arial" w:eastAsia="Arial" w:cs="Arial"/>
          <w:color w:val="191919"/>
          <w:sz w:val="24"/>
          <w:shd w:val="clear" w:color="auto" w:fill="FFFFFF"/>
        </w:rPr>
      </w:pP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1853565</wp:posOffset>
            </wp:positionV>
            <wp:extent cx="4787265" cy="3590925"/>
            <wp:effectExtent l="0" t="0" r="0" b="9525"/>
            <wp:wrapTight wrapText="bothSides">
              <wp:wrapPolygon>
                <wp:start x="0" y="0"/>
                <wp:lineTo x="0" y="21543"/>
                <wp:lineTo x="21488" y="21543"/>
                <wp:lineTo x="21488" y="0"/>
                <wp:lineTo x="0" y="0"/>
              </wp:wrapPolygon>
            </wp:wrapTight>
            <wp:docPr id="1" name="图片 1" descr="42d8f6c055c0e9a39f661b4008c2d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2d8f6c055c0e9a39f661b4008c2d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726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191919"/>
          <w:sz w:val="24"/>
          <w:shd w:val="clear" w:color="auto" w:fill="FFFFFF"/>
        </w:rPr>
        <w:t>服装学院近年来随着新进教师人数增多，如何提升新进教师的教学能力和水平，成为摆在学院教学队伍建设面前的一项重要任务。为帮助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新进教师尽早了解学校的情况，熟悉学校的工作氛围，快速融入新的团体，顺利投入到教育教学工作中</w:t>
      </w:r>
      <w:r>
        <w:rPr>
          <w:rFonts w:hint="eastAsia" w:ascii="宋体" w:hAnsi="宋体" w:eastAsia="宋体" w:cs="宋体"/>
          <w:color w:val="191919"/>
          <w:sz w:val="24"/>
          <w:shd w:val="clear" w:color="auto" w:fill="FFFFFF"/>
        </w:rPr>
        <w:t>，学习和了解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学校</w:t>
      </w:r>
      <w:r>
        <w:rPr>
          <w:rFonts w:hint="eastAsia" w:ascii="宋体" w:hAnsi="宋体" w:eastAsia="宋体" w:cs="宋体"/>
          <w:color w:val="191919"/>
          <w:sz w:val="24"/>
          <w:shd w:val="clear" w:color="auto" w:fill="FFFFFF"/>
        </w:rPr>
        <w:t>的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各项</w:t>
      </w:r>
      <w:r>
        <w:rPr>
          <w:rFonts w:hint="eastAsia" w:ascii="宋体" w:hAnsi="宋体" w:eastAsia="宋体" w:cs="宋体"/>
          <w:color w:val="191919"/>
          <w:sz w:val="24"/>
          <w:shd w:val="clear" w:color="auto" w:fill="FFFFFF"/>
        </w:rPr>
        <w:t>教学管理制度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。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我院于10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月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11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日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下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午在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艺术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楼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会议室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召开新进教师培训会议。会议由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辛斌杰副院长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主持，学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院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新进教师</w:t>
      </w:r>
      <w:r>
        <w:rPr>
          <w:rFonts w:hint="eastAsia" w:ascii="宋体" w:hAnsi="宋体" w:eastAsia="宋体" w:cs="宋体"/>
          <w:color w:val="191919"/>
          <w:sz w:val="24"/>
          <w:shd w:val="clear" w:color="auto" w:fill="FFFFFF"/>
        </w:rPr>
        <w:t>共20人</w:t>
      </w:r>
      <w:r>
        <w:rPr>
          <w:rFonts w:hint="eastAsia" w:ascii="Arial" w:hAnsi="Arial" w:eastAsia="Arial" w:cs="Arial"/>
          <w:color w:val="191919"/>
          <w:sz w:val="24"/>
          <w:shd w:val="clear" w:color="auto" w:fill="FFFFFF"/>
        </w:rPr>
        <w:t>参加此次会议。</w:t>
      </w:r>
    </w:p>
    <w:p>
      <w:pPr>
        <w:spacing w:line="360" w:lineRule="auto"/>
        <w:ind w:firstLine="480" w:firstLineChars="200"/>
        <w:rPr>
          <w:rFonts w:ascii="Arial" w:hAnsi="Arial" w:eastAsia="宋体" w:cs="Arial"/>
          <w:color w:val="191919"/>
          <w:sz w:val="24"/>
          <w:shd w:val="clear" w:color="auto" w:fill="FFFFFF"/>
        </w:rPr>
      </w:pP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此次培训，辛斌杰副院长主要</w:t>
      </w:r>
      <w:r>
        <w:rPr>
          <w:rFonts w:hint="eastAsia" w:ascii="宋体" w:hAnsi="宋体" w:eastAsia="宋体" w:cs="宋体"/>
          <w:color w:val="191919"/>
          <w:sz w:val="24"/>
          <w:shd w:val="clear" w:color="auto" w:fill="FFFFFF"/>
        </w:rPr>
        <w:t>围绕教学管理的基本框架、教师的主要职责和任务、教学规范、授课工作过程，讲授了</w:t>
      </w: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从教学大纲教材选用、教学方案、备课及教案、授课等环节的注意事项。在课堂授课过程中，应注重课堂的时间管理、提高学生的课程参与度，保证授课质量。</w:t>
      </w:r>
    </w:p>
    <w:p>
      <w:pPr>
        <w:spacing w:line="360" w:lineRule="auto"/>
        <w:ind w:firstLine="480" w:firstLineChars="200"/>
        <w:rPr>
          <w:rFonts w:ascii="Arial" w:hAnsi="Arial" w:eastAsia="宋体" w:cs="Arial"/>
          <w:color w:val="191919"/>
          <w:sz w:val="24"/>
          <w:shd w:val="clear" w:color="auto" w:fill="FFFFFF"/>
        </w:rPr>
      </w:pPr>
      <w:r>
        <w:rPr>
          <w:rFonts w:hint="eastAsia" w:ascii="Arial" w:hAnsi="Arial" w:eastAsia="宋体" w:cs="Arial"/>
          <w:color w:val="191919"/>
          <w:sz w:val="24"/>
          <w:shd w:val="clear" w:color="auto" w:fill="FFFFFF"/>
        </w:rPr>
        <w:t>通过本次学习培训，新进教师对我校教学工作又有了更深入的理解，结合我校“不忘初心牢记使命的主题教育”要求，在工作岗位上更好地为国育才，以学生为中心，努力做好每一个教学环节，提升服装学院的教学质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CE6014"/>
    <w:rsid w:val="000D13C9"/>
    <w:rsid w:val="0016673B"/>
    <w:rsid w:val="001B69E8"/>
    <w:rsid w:val="002466C1"/>
    <w:rsid w:val="002F3A16"/>
    <w:rsid w:val="005D79F9"/>
    <w:rsid w:val="006C2FFF"/>
    <w:rsid w:val="007F787C"/>
    <w:rsid w:val="0082499D"/>
    <w:rsid w:val="009938FA"/>
    <w:rsid w:val="00A41314"/>
    <w:rsid w:val="00C54C28"/>
    <w:rsid w:val="00C77EED"/>
    <w:rsid w:val="00D00585"/>
    <w:rsid w:val="00DB01E2"/>
    <w:rsid w:val="00DD2FF2"/>
    <w:rsid w:val="00EE4F5C"/>
    <w:rsid w:val="00F411A4"/>
    <w:rsid w:val="0CEB7B06"/>
    <w:rsid w:val="19CE6014"/>
    <w:rsid w:val="2BD0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article_title3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147</TotalTime>
  <ScaleCrop>false</ScaleCrop>
  <LinksUpToDate>false</LinksUpToDate>
  <CharactersWithSpaces>431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2019-10-16T08:57:00Z</dcterms:created>
  <dc:creator>Hyyyf</dc:creator>
  <cp:lastModifiedBy>惠洁</cp:lastModifiedBy>
  <dcterms:modified xsi:type="dcterms:W3CDTF">2019-10-17T02:53:47Z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