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98"/>
        <w:jc w:val="center"/>
        <w:rPr>
          <w:rFonts w:ascii="微软雅黑" w:hAnsi="微软雅黑" w:eastAsia="微软雅黑" w:cs="宋体"/>
          <w:color w:val="262626"/>
          <w:kern w:val="0"/>
          <w:szCs w:val="21"/>
        </w:rPr>
      </w:pPr>
      <w:r>
        <w:rPr>
          <w:rFonts w:hint="eastAsia" w:ascii="华文中宋" w:hAnsi="微软雅黑" w:eastAsia="华文中宋" w:cs="宋体"/>
          <w:color w:val="262626"/>
          <w:kern w:val="0"/>
          <w:sz w:val="36"/>
          <w:szCs w:val="36"/>
        </w:rPr>
        <w:t>组 织 生 活 会 议 记 录</w:t>
      </w:r>
    </w:p>
    <w:tbl>
      <w:tblPr>
        <w:tblStyle w:val="4"/>
        <w:tblW w:w="9214" w:type="dxa"/>
        <w:tblInd w:w="-4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59"/>
        <w:gridCol w:w="2250"/>
        <w:gridCol w:w="1759"/>
        <w:gridCol w:w="2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2259" w:type="dxa"/>
            <w:vAlign w:val="center"/>
          </w:tcPr>
          <w:p>
            <w:pPr>
              <w:jc w:val="center"/>
              <w:rPr>
                <w:rFonts w:ascii="宋体" w:hAnsi="宋体" w:eastAsia="宋体"/>
                <w:sz w:val="24"/>
                <w:szCs w:val="24"/>
              </w:rPr>
            </w:pPr>
            <w:r>
              <w:rPr>
                <w:rFonts w:hint="eastAsia" w:ascii="宋体" w:hAnsi="宋体" w:eastAsia="宋体"/>
                <w:sz w:val="24"/>
                <w:szCs w:val="24"/>
              </w:rPr>
              <w:t>主要议题</w:t>
            </w:r>
          </w:p>
        </w:tc>
        <w:tc>
          <w:tcPr>
            <w:tcW w:w="6955" w:type="dxa"/>
            <w:gridSpan w:val="3"/>
            <w:vAlign w:val="center"/>
          </w:tcPr>
          <w:p>
            <w:pPr>
              <w:jc w:val="center"/>
              <w:rPr>
                <w:rFonts w:ascii="仿宋" w:hAnsi="仿宋" w:eastAsia="仿宋"/>
                <w:sz w:val="24"/>
                <w:szCs w:val="24"/>
              </w:rPr>
            </w:pPr>
            <w:r>
              <w:rPr>
                <w:rFonts w:hint="eastAsia" w:ascii="仿宋" w:hAnsi="仿宋" w:eastAsia="仿宋" w:cs="宋体"/>
                <w:color w:val="262626"/>
                <w:kern w:val="0"/>
                <w:sz w:val="24"/>
                <w:szCs w:val="24"/>
              </w:rPr>
              <w:t>学习贯彻习近平总书记关于从严抓好疫情</w:t>
            </w:r>
            <w:r>
              <w:rPr>
                <w:rFonts w:hint="eastAsia" w:ascii="仿宋" w:hAnsi="仿宋" w:eastAsia="仿宋" w:cs="宋体"/>
                <w:color w:val="262626"/>
                <w:kern w:val="0"/>
                <w:sz w:val="24"/>
                <w:szCs w:val="24"/>
                <w:lang w:val="en-US" w:eastAsia="zh-CN"/>
              </w:rPr>
              <w:t>防控的最新</w:t>
            </w:r>
            <w:r>
              <w:rPr>
                <w:rFonts w:hint="eastAsia" w:ascii="仿宋" w:hAnsi="仿宋" w:eastAsia="仿宋" w:cs="宋体"/>
                <w:color w:val="262626"/>
                <w:kern w:val="0"/>
                <w:sz w:val="24"/>
                <w:szCs w:val="24"/>
              </w:rPr>
              <w:t>重要讲话精神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2259" w:type="dxa"/>
            <w:vAlign w:val="center"/>
          </w:tcPr>
          <w:p>
            <w:pPr>
              <w:jc w:val="center"/>
              <w:rPr>
                <w:rFonts w:ascii="宋体" w:hAnsi="宋体" w:eastAsia="宋体"/>
                <w:sz w:val="24"/>
                <w:szCs w:val="24"/>
              </w:rPr>
            </w:pPr>
            <w:r>
              <w:rPr>
                <w:rFonts w:hint="eastAsia" w:ascii="宋体" w:hAnsi="宋体" w:eastAsia="宋体" w:cs="宋体"/>
                <w:color w:val="262626"/>
                <w:kern w:val="0"/>
                <w:szCs w:val="21"/>
              </w:rPr>
              <w:t>时间</w:t>
            </w:r>
          </w:p>
        </w:tc>
        <w:tc>
          <w:tcPr>
            <w:tcW w:w="2250" w:type="dxa"/>
            <w:vAlign w:val="center"/>
          </w:tcPr>
          <w:p>
            <w:pPr>
              <w:jc w:val="center"/>
              <w:rPr>
                <w:rFonts w:ascii="仿宋" w:hAnsi="仿宋" w:eastAsia="仿宋"/>
                <w:sz w:val="24"/>
                <w:szCs w:val="24"/>
              </w:rPr>
            </w:pPr>
            <w:r>
              <w:rPr>
                <w:rFonts w:ascii="仿宋" w:hAnsi="仿宋" w:eastAsia="仿宋" w:cs="宋体"/>
                <w:color w:val="262626"/>
                <w:kern w:val="0"/>
                <w:sz w:val="24"/>
                <w:szCs w:val="24"/>
              </w:rPr>
              <w:t>2022</w:t>
            </w:r>
            <w:r>
              <w:rPr>
                <w:rFonts w:hint="eastAsia" w:ascii="仿宋" w:hAnsi="仿宋" w:eastAsia="仿宋" w:cs="宋体"/>
                <w:color w:val="262626"/>
                <w:kern w:val="0"/>
                <w:sz w:val="24"/>
                <w:szCs w:val="24"/>
              </w:rPr>
              <w:t>年3月</w:t>
            </w:r>
            <w:r>
              <w:rPr>
                <w:rFonts w:ascii="仿宋" w:hAnsi="仿宋" w:eastAsia="仿宋" w:cs="宋体"/>
                <w:color w:val="262626"/>
                <w:kern w:val="0"/>
                <w:sz w:val="24"/>
                <w:szCs w:val="24"/>
              </w:rPr>
              <w:t>2</w:t>
            </w:r>
            <w:r>
              <w:rPr>
                <w:rFonts w:hint="eastAsia" w:ascii="仿宋" w:hAnsi="仿宋" w:eastAsia="仿宋" w:cs="宋体"/>
                <w:color w:val="262626"/>
                <w:kern w:val="0"/>
                <w:sz w:val="24"/>
                <w:szCs w:val="24"/>
                <w:lang w:val="en-US" w:eastAsia="zh-CN"/>
              </w:rPr>
              <w:t>4</w:t>
            </w:r>
            <w:bookmarkStart w:id="0" w:name="_GoBack"/>
            <w:bookmarkEnd w:id="0"/>
            <w:r>
              <w:rPr>
                <w:rFonts w:hint="eastAsia" w:ascii="仿宋" w:hAnsi="仿宋" w:eastAsia="仿宋" w:cs="宋体"/>
                <w:color w:val="262626"/>
                <w:kern w:val="0"/>
                <w:sz w:val="24"/>
                <w:szCs w:val="24"/>
              </w:rPr>
              <w:t>日</w:t>
            </w:r>
          </w:p>
        </w:tc>
        <w:tc>
          <w:tcPr>
            <w:tcW w:w="1759" w:type="dxa"/>
            <w:vAlign w:val="center"/>
          </w:tcPr>
          <w:p>
            <w:pPr>
              <w:jc w:val="center"/>
              <w:rPr>
                <w:rFonts w:ascii="宋体" w:hAnsi="宋体" w:eastAsia="宋体"/>
                <w:sz w:val="24"/>
                <w:szCs w:val="24"/>
              </w:rPr>
            </w:pPr>
            <w:r>
              <w:rPr>
                <w:rFonts w:hint="eastAsia" w:ascii="宋体" w:hAnsi="宋体" w:eastAsia="宋体" w:cs="宋体"/>
                <w:color w:val="262626"/>
                <w:kern w:val="0"/>
                <w:szCs w:val="21"/>
              </w:rPr>
              <w:t>地点</w:t>
            </w:r>
          </w:p>
        </w:tc>
        <w:tc>
          <w:tcPr>
            <w:tcW w:w="2946" w:type="dxa"/>
            <w:vAlign w:val="center"/>
          </w:tcPr>
          <w:p>
            <w:pPr>
              <w:jc w:val="center"/>
              <w:rPr>
                <w:rFonts w:ascii="仿宋" w:hAnsi="仿宋" w:eastAsia="仿宋"/>
                <w:sz w:val="24"/>
                <w:szCs w:val="24"/>
              </w:rPr>
            </w:pPr>
            <w:r>
              <w:rPr>
                <w:rFonts w:hint="eastAsia" w:ascii="仿宋" w:hAnsi="仿宋" w:eastAsia="仿宋" w:cs="宋体"/>
                <w:color w:val="262626"/>
                <w:kern w:val="0"/>
                <w:sz w:val="24"/>
                <w:szCs w:val="24"/>
              </w:rPr>
              <w:t>线上会议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2259" w:type="dxa"/>
            <w:vAlign w:val="center"/>
          </w:tcPr>
          <w:p>
            <w:pPr>
              <w:jc w:val="center"/>
              <w:rPr>
                <w:rFonts w:ascii="宋体" w:hAnsi="宋体" w:eastAsia="宋体"/>
                <w:sz w:val="24"/>
                <w:szCs w:val="24"/>
              </w:rPr>
            </w:pPr>
            <w:r>
              <w:rPr>
                <w:rFonts w:hint="eastAsia" w:ascii="宋体" w:hAnsi="宋体" w:eastAsia="宋体" w:cs="宋体"/>
                <w:color w:val="262626"/>
                <w:kern w:val="0"/>
                <w:szCs w:val="21"/>
              </w:rPr>
              <w:t>主持人</w:t>
            </w:r>
          </w:p>
        </w:tc>
        <w:tc>
          <w:tcPr>
            <w:tcW w:w="2250" w:type="dxa"/>
            <w:vAlign w:val="center"/>
          </w:tcPr>
          <w:p>
            <w:pPr>
              <w:jc w:val="center"/>
              <w:rPr>
                <w:rFonts w:hint="eastAsia" w:ascii="仿宋" w:hAnsi="仿宋" w:eastAsia="仿宋"/>
                <w:sz w:val="24"/>
                <w:szCs w:val="24"/>
                <w:lang w:eastAsia="zh-CN"/>
              </w:rPr>
            </w:pPr>
            <w:r>
              <w:rPr>
                <w:rFonts w:hint="eastAsia" w:ascii="仿宋" w:hAnsi="仿宋" w:eastAsia="仿宋"/>
                <w:sz w:val="24"/>
                <w:szCs w:val="24"/>
                <w:lang w:eastAsia="zh-CN"/>
              </w:rPr>
              <w:t>张晓飞</w:t>
            </w:r>
          </w:p>
        </w:tc>
        <w:tc>
          <w:tcPr>
            <w:tcW w:w="1759" w:type="dxa"/>
            <w:vAlign w:val="center"/>
          </w:tcPr>
          <w:p>
            <w:pPr>
              <w:jc w:val="center"/>
              <w:rPr>
                <w:rFonts w:ascii="宋体" w:hAnsi="宋体" w:eastAsia="宋体"/>
                <w:sz w:val="24"/>
                <w:szCs w:val="24"/>
              </w:rPr>
            </w:pPr>
            <w:r>
              <w:rPr>
                <w:rFonts w:hint="eastAsia" w:ascii="宋体" w:hAnsi="宋体" w:eastAsia="宋体" w:cs="宋体"/>
                <w:color w:val="262626"/>
                <w:kern w:val="0"/>
                <w:szCs w:val="21"/>
              </w:rPr>
              <w:t>记录人</w:t>
            </w:r>
          </w:p>
        </w:tc>
        <w:tc>
          <w:tcPr>
            <w:tcW w:w="2946" w:type="dxa"/>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董嘉琦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2259" w:type="dxa"/>
            <w:vAlign w:val="center"/>
          </w:tcPr>
          <w:p>
            <w:pPr>
              <w:jc w:val="center"/>
              <w:rPr>
                <w:rFonts w:ascii="宋体" w:hAnsi="宋体" w:eastAsia="宋体"/>
                <w:sz w:val="24"/>
                <w:szCs w:val="24"/>
              </w:rPr>
            </w:pPr>
            <w:r>
              <w:rPr>
                <w:rFonts w:hint="eastAsia" w:ascii="宋体" w:hAnsi="宋体" w:eastAsia="宋体" w:cs="宋体"/>
                <w:color w:val="262626"/>
                <w:kern w:val="0"/>
                <w:szCs w:val="21"/>
              </w:rPr>
              <w:t>应到人数</w:t>
            </w:r>
          </w:p>
        </w:tc>
        <w:tc>
          <w:tcPr>
            <w:tcW w:w="2250"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19</w:t>
            </w:r>
          </w:p>
        </w:tc>
        <w:tc>
          <w:tcPr>
            <w:tcW w:w="1759" w:type="dxa"/>
            <w:vAlign w:val="center"/>
          </w:tcPr>
          <w:p>
            <w:pPr>
              <w:jc w:val="center"/>
              <w:rPr>
                <w:rFonts w:ascii="宋体" w:hAnsi="宋体" w:eastAsia="宋体"/>
                <w:sz w:val="24"/>
                <w:szCs w:val="24"/>
              </w:rPr>
            </w:pPr>
            <w:r>
              <w:rPr>
                <w:rFonts w:hint="eastAsia" w:ascii="宋体" w:hAnsi="宋体" w:eastAsia="宋体" w:cs="宋体"/>
                <w:color w:val="262626"/>
                <w:kern w:val="0"/>
                <w:szCs w:val="21"/>
              </w:rPr>
              <w:t>实到人数</w:t>
            </w:r>
          </w:p>
        </w:tc>
        <w:tc>
          <w:tcPr>
            <w:tcW w:w="2946"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2259" w:type="dxa"/>
            <w:vAlign w:val="center"/>
          </w:tcPr>
          <w:p>
            <w:pPr>
              <w:jc w:val="center"/>
              <w:rPr>
                <w:rFonts w:ascii="宋体" w:hAnsi="宋体" w:eastAsia="宋体"/>
                <w:sz w:val="24"/>
                <w:szCs w:val="24"/>
              </w:rPr>
            </w:pPr>
            <w:r>
              <w:rPr>
                <w:rFonts w:hint="eastAsia" w:ascii="宋体" w:hAnsi="宋体" w:eastAsia="宋体" w:cs="宋体"/>
                <w:color w:val="262626"/>
                <w:kern w:val="0"/>
                <w:szCs w:val="21"/>
              </w:rPr>
              <w:t>缺席名单及原因</w:t>
            </w:r>
          </w:p>
        </w:tc>
        <w:tc>
          <w:tcPr>
            <w:tcW w:w="6955" w:type="dxa"/>
            <w:gridSpan w:val="3"/>
            <w:vAlign w:val="center"/>
          </w:tcPr>
          <w:p>
            <w:pPr>
              <w:jc w:val="center"/>
              <w:rPr>
                <w:rFonts w:ascii="仿宋" w:hAnsi="仿宋" w:eastAsia="仿宋"/>
                <w:sz w:val="24"/>
                <w:szCs w:val="24"/>
              </w:rPr>
            </w:pPr>
            <w:r>
              <w:rPr>
                <w:rFonts w:hint="eastAsia" w:ascii="仿宋" w:hAnsi="仿宋" w:eastAsia="仿宋"/>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trPr>
        <w:tc>
          <w:tcPr>
            <w:tcW w:w="2259" w:type="dxa"/>
            <w:vAlign w:val="center"/>
          </w:tcPr>
          <w:p>
            <w:pPr>
              <w:jc w:val="center"/>
              <w:rPr>
                <w:rFonts w:ascii="宋体" w:hAnsi="宋体" w:eastAsia="宋体"/>
                <w:sz w:val="24"/>
                <w:szCs w:val="24"/>
              </w:rPr>
            </w:pPr>
            <w:r>
              <w:rPr>
                <w:rFonts w:hint="eastAsia" w:ascii="宋体" w:hAnsi="宋体" w:eastAsia="宋体" w:cs="宋体"/>
                <w:color w:val="262626"/>
                <w:kern w:val="0"/>
                <w:szCs w:val="21"/>
              </w:rPr>
              <w:t>缺席人员补课情况</w:t>
            </w:r>
          </w:p>
        </w:tc>
        <w:tc>
          <w:tcPr>
            <w:tcW w:w="6955" w:type="dxa"/>
            <w:gridSpan w:val="3"/>
            <w:vAlign w:val="center"/>
          </w:tcPr>
          <w:p>
            <w:pPr>
              <w:jc w:val="center"/>
              <w:rPr>
                <w:rFonts w:ascii="仿宋" w:hAnsi="仿宋" w:eastAsia="仿宋"/>
                <w:sz w:val="24"/>
                <w:szCs w:val="24"/>
              </w:rPr>
            </w:pPr>
            <w:r>
              <w:rPr>
                <w:rFonts w:hint="eastAsia" w:ascii="仿宋" w:hAnsi="仿宋" w:eastAsia="仿宋"/>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1" w:hRule="atLeast"/>
        </w:trPr>
        <w:tc>
          <w:tcPr>
            <w:tcW w:w="9214" w:type="dxa"/>
            <w:gridSpan w:val="4"/>
            <w:vAlign w:val="center"/>
          </w:tcPr>
          <w:p>
            <w:pPr>
              <w:widowControl/>
              <w:spacing w:before="100" w:beforeAutospacing="1"/>
              <w:ind w:firstLine="480" w:firstLineChars="200"/>
              <w:rPr>
                <w:rFonts w:hint="eastAsia" w:ascii="仿宋" w:hAnsi="仿宋" w:eastAsia="仿宋" w:cs="宋体"/>
                <w:color w:val="262626"/>
                <w:kern w:val="0"/>
                <w:sz w:val="24"/>
                <w:szCs w:val="24"/>
              </w:rPr>
            </w:pPr>
            <w:r>
              <w:rPr>
                <w:rFonts w:hint="eastAsia" w:ascii="仿宋" w:hAnsi="仿宋" w:eastAsia="仿宋" w:cs="宋体"/>
                <w:color w:val="262626"/>
                <w:kern w:val="0"/>
                <w:sz w:val="24"/>
                <w:szCs w:val="24"/>
              </w:rPr>
              <w:t>本次组织生活以贯彻落实习近平总书记从严抓好疫情防控工作的重要讲话精神进行学习讨论。</w:t>
            </w:r>
            <w:r>
              <w:rPr>
                <w:rFonts w:hint="eastAsia" w:ascii="仿宋" w:hAnsi="仿宋" w:eastAsia="仿宋" w:cs="仿宋"/>
                <w:b w:val="0"/>
                <w:bCs w:val="0"/>
                <w:i w:val="0"/>
                <w:iCs w:val="0"/>
                <w:caps w:val="0"/>
                <w:color w:val="333333"/>
                <w:spacing w:val="0"/>
                <w:sz w:val="24"/>
                <w:szCs w:val="24"/>
                <w:shd w:val="clear" w:fill="FFFFFF"/>
              </w:rPr>
              <w:t>习近平总书记在中央政治局常委会会议上的重要讲话为疫情防控工作指明方向、提振信心</w:t>
            </w:r>
            <w:r>
              <w:rPr>
                <w:rFonts w:hint="eastAsia" w:ascii="仿宋" w:hAnsi="仿宋" w:eastAsia="仿宋" w:cs="宋体"/>
                <w:color w:val="262626"/>
                <w:kern w:val="0"/>
                <w:sz w:val="24"/>
                <w:szCs w:val="24"/>
              </w:rPr>
              <w:t>学生第</w:t>
            </w:r>
            <w:r>
              <w:rPr>
                <w:rFonts w:hint="eastAsia" w:ascii="仿宋" w:hAnsi="仿宋" w:eastAsia="仿宋" w:cs="宋体"/>
                <w:color w:val="262626"/>
                <w:kern w:val="0"/>
                <w:sz w:val="24"/>
                <w:szCs w:val="24"/>
                <w:lang w:eastAsia="zh-CN"/>
              </w:rPr>
              <w:t>四</w:t>
            </w:r>
            <w:r>
              <w:rPr>
                <w:rFonts w:hint="eastAsia" w:ascii="仿宋" w:hAnsi="仿宋" w:eastAsia="仿宋" w:cs="宋体"/>
                <w:color w:val="262626"/>
                <w:kern w:val="0"/>
                <w:sz w:val="24"/>
                <w:szCs w:val="24"/>
              </w:rPr>
              <w:t>党支部认真学习贯彻习近平总书记关于从严抓好疫情防控的最新重要讲话精神，深刻认识当前疫情防控的复杂性、艰巨性、反复性，进一步动员起来，统一思想，坚定信心，坚持不懈，抓细抓实疫情防疫工作。</w:t>
            </w:r>
          </w:p>
          <w:p>
            <w:pPr>
              <w:ind w:firstLine="482" w:firstLineChars="200"/>
              <w:rPr>
                <w:rFonts w:hint="default" w:ascii="仿宋" w:hAnsi="仿宋" w:eastAsia="仿宋" w:cs="宋体"/>
                <w:b/>
                <w:bCs/>
                <w:color w:val="262626"/>
                <w:kern w:val="0"/>
                <w:sz w:val="24"/>
                <w:szCs w:val="24"/>
                <w:lang w:val="en-US" w:eastAsia="zh-CN"/>
              </w:rPr>
            </w:pPr>
            <w:r>
              <w:rPr>
                <w:rFonts w:hint="eastAsia" w:ascii="仿宋" w:hAnsi="仿宋" w:eastAsia="仿宋" w:cs="宋体"/>
                <w:b/>
                <w:bCs/>
                <w:color w:val="262626"/>
                <w:kern w:val="0"/>
                <w:sz w:val="24"/>
                <w:szCs w:val="24"/>
                <w:lang w:val="en-US" w:eastAsia="zh-CN"/>
              </w:rPr>
              <w:t>学习记录图片：</w:t>
            </w:r>
          </w:p>
          <w:p>
            <w:pPr>
              <w:widowControl/>
              <w:spacing w:before="100" w:beforeAutospacing="1"/>
              <w:rPr>
                <w:rFonts w:ascii="仿宋" w:hAnsi="仿宋" w:eastAsia="仿宋" w:cs="宋体"/>
                <w:color w:val="262626"/>
                <w:kern w:val="0"/>
                <w:sz w:val="24"/>
                <w:szCs w:val="24"/>
              </w:rPr>
            </w:pPr>
            <w:r>
              <w:rPr>
                <w:rFonts w:hint="eastAsia" w:ascii="仿宋" w:hAnsi="仿宋" w:eastAsia="仿宋" w:cs="宋体"/>
                <w:color w:val="262626"/>
                <w:kern w:val="0"/>
                <w:sz w:val="24"/>
                <w:szCs w:val="24"/>
                <w:lang w:eastAsia="zh-CN"/>
              </w:rPr>
              <w:drawing>
                <wp:inline distT="0" distB="0" distL="114300" distR="114300">
                  <wp:extent cx="1666240" cy="2221230"/>
                  <wp:effectExtent l="0" t="0" r="10160" b="1270"/>
                  <wp:docPr id="1" name="图片 1" descr="微信图片_20220325130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325130615"/>
                          <pic:cNvPicPr>
                            <a:picLocks noChangeAspect="1"/>
                          </pic:cNvPicPr>
                        </pic:nvPicPr>
                        <pic:blipFill>
                          <a:blip r:embed="rId4"/>
                          <a:stretch>
                            <a:fillRect/>
                          </a:stretch>
                        </pic:blipFill>
                        <pic:spPr>
                          <a:xfrm>
                            <a:off x="0" y="0"/>
                            <a:ext cx="1666240" cy="2221230"/>
                          </a:xfrm>
                          <a:prstGeom prst="rect">
                            <a:avLst/>
                          </a:prstGeom>
                        </pic:spPr>
                      </pic:pic>
                    </a:graphicData>
                  </a:graphic>
                </wp:inline>
              </w:drawing>
            </w:r>
            <w:r>
              <w:rPr>
                <w:rFonts w:hint="eastAsia" w:ascii="仿宋" w:hAnsi="仿宋" w:eastAsia="仿宋" w:cs="宋体"/>
                <w:color w:val="262626"/>
                <w:kern w:val="0"/>
                <w:sz w:val="24"/>
                <w:szCs w:val="24"/>
                <w:lang w:eastAsia="zh-CN"/>
              </w:rPr>
              <w:drawing>
                <wp:inline distT="0" distB="0" distL="114300" distR="114300">
                  <wp:extent cx="2042795" cy="2211070"/>
                  <wp:effectExtent l="0" t="0" r="1905" b="1143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5"/>
                          <a:stretch>
                            <a:fillRect/>
                          </a:stretch>
                        </pic:blipFill>
                        <pic:spPr>
                          <a:xfrm>
                            <a:off x="0" y="0"/>
                            <a:ext cx="2042795" cy="2211070"/>
                          </a:xfrm>
                          <a:prstGeom prst="rect">
                            <a:avLst/>
                          </a:prstGeom>
                        </pic:spPr>
                      </pic:pic>
                    </a:graphicData>
                  </a:graphic>
                </wp:inline>
              </w:drawing>
            </w:r>
            <w:r>
              <w:rPr>
                <w:rFonts w:hint="eastAsia" w:ascii="仿宋" w:hAnsi="仿宋" w:eastAsia="仿宋" w:cs="宋体"/>
                <w:color w:val="262626"/>
                <w:kern w:val="0"/>
                <w:sz w:val="24"/>
                <w:szCs w:val="24"/>
                <w:lang w:eastAsia="zh-CN"/>
              </w:rPr>
              <w:drawing>
                <wp:inline distT="0" distB="0" distL="114300" distR="114300">
                  <wp:extent cx="1905000" cy="2210435"/>
                  <wp:effectExtent l="0" t="0" r="0" b="12065"/>
                  <wp:docPr id="9" name="图片 9"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
                          <pic:cNvPicPr>
                            <a:picLocks noChangeAspect="1"/>
                          </pic:cNvPicPr>
                        </pic:nvPicPr>
                        <pic:blipFill>
                          <a:blip r:embed="rId6"/>
                          <a:stretch>
                            <a:fillRect/>
                          </a:stretch>
                        </pic:blipFill>
                        <pic:spPr>
                          <a:xfrm>
                            <a:off x="0" y="0"/>
                            <a:ext cx="1905000" cy="2210435"/>
                          </a:xfrm>
                          <a:prstGeom prst="rect">
                            <a:avLst/>
                          </a:prstGeom>
                        </pic:spPr>
                      </pic:pic>
                    </a:graphicData>
                  </a:graphic>
                </wp:inline>
              </w:drawing>
            </w:r>
          </w:p>
          <w:p>
            <w:pPr>
              <w:widowControl/>
              <w:spacing w:before="100" w:beforeAutospacing="1"/>
              <w:rPr>
                <w:rFonts w:hint="eastAsia" w:ascii="仿宋" w:hAnsi="仿宋" w:eastAsia="仿宋" w:cs="宋体"/>
                <w:color w:val="262626"/>
                <w:kern w:val="0"/>
                <w:sz w:val="24"/>
                <w:szCs w:val="24"/>
                <w:lang w:eastAsia="zh-CN"/>
              </w:rPr>
            </w:pPr>
            <w:r>
              <w:rPr>
                <w:rFonts w:hint="eastAsia" w:ascii="仿宋" w:hAnsi="仿宋" w:eastAsia="仿宋" w:cs="宋体"/>
                <w:color w:val="262626"/>
                <w:kern w:val="0"/>
                <w:sz w:val="24"/>
                <w:szCs w:val="24"/>
              </w:rPr>
              <w:t xml:space="preserve"> </w:t>
            </w:r>
            <w:r>
              <w:rPr>
                <w:rFonts w:ascii="仿宋" w:hAnsi="仿宋" w:eastAsia="仿宋" w:cs="宋体"/>
                <w:color w:val="262626"/>
                <w:kern w:val="0"/>
                <w:sz w:val="24"/>
                <w:szCs w:val="24"/>
              </w:rPr>
              <w:t xml:space="preserve"> </w:t>
            </w:r>
            <w:r>
              <w:rPr>
                <w:rFonts w:hint="eastAsia" w:ascii="仿宋" w:hAnsi="仿宋" w:eastAsia="仿宋" w:cs="宋体"/>
                <w:color w:val="262626"/>
                <w:kern w:val="0"/>
                <w:sz w:val="24"/>
                <w:szCs w:val="24"/>
                <w:lang w:eastAsia="zh-CN"/>
              </w:rPr>
              <w:drawing>
                <wp:inline distT="0" distB="0" distL="114300" distR="114300">
                  <wp:extent cx="1473200" cy="1853565"/>
                  <wp:effectExtent l="0" t="0" r="0" b="635"/>
                  <wp:docPr id="11" name="图片 1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5"/>
                          <pic:cNvPicPr>
                            <a:picLocks noChangeAspect="1"/>
                          </pic:cNvPicPr>
                        </pic:nvPicPr>
                        <pic:blipFill>
                          <a:blip r:embed="rId7"/>
                          <a:stretch>
                            <a:fillRect/>
                          </a:stretch>
                        </pic:blipFill>
                        <pic:spPr>
                          <a:xfrm>
                            <a:off x="0" y="0"/>
                            <a:ext cx="1473200" cy="1853565"/>
                          </a:xfrm>
                          <a:prstGeom prst="rect">
                            <a:avLst/>
                          </a:prstGeom>
                        </pic:spPr>
                      </pic:pic>
                    </a:graphicData>
                  </a:graphic>
                </wp:inline>
              </w:drawing>
            </w:r>
            <w:r>
              <w:rPr>
                <w:rFonts w:hint="eastAsia" w:ascii="仿宋" w:hAnsi="仿宋" w:eastAsia="仿宋" w:cs="宋体"/>
                <w:color w:val="262626"/>
                <w:kern w:val="0"/>
                <w:sz w:val="24"/>
                <w:szCs w:val="24"/>
                <w:lang w:eastAsia="zh-CN"/>
              </w:rPr>
              <w:drawing>
                <wp:inline distT="0" distB="0" distL="114300" distR="114300">
                  <wp:extent cx="2038350" cy="1859280"/>
                  <wp:effectExtent l="0" t="0" r="6350" b="7620"/>
                  <wp:docPr id="17" name="图片 17" descr="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88"/>
                          <pic:cNvPicPr>
                            <a:picLocks noChangeAspect="1"/>
                          </pic:cNvPicPr>
                        </pic:nvPicPr>
                        <pic:blipFill>
                          <a:blip r:embed="rId8"/>
                          <a:stretch>
                            <a:fillRect/>
                          </a:stretch>
                        </pic:blipFill>
                        <pic:spPr>
                          <a:xfrm>
                            <a:off x="0" y="0"/>
                            <a:ext cx="2038350" cy="1859280"/>
                          </a:xfrm>
                          <a:prstGeom prst="rect">
                            <a:avLst/>
                          </a:prstGeom>
                        </pic:spPr>
                      </pic:pic>
                    </a:graphicData>
                  </a:graphic>
                </wp:inline>
              </w:drawing>
            </w:r>
            <w:r>
              <w:rPr>
                <w:rFonts w:hint="eastAsia" w:eastAsiaTheme="minorEastAsia"/>
                <w:lang w:eastAsia="zh-CN"/>
              </w:rPr>
              <w:drawing>
                <wp:inline distT="0" distB="0" distL="114300" distR="114300">
                  <wp:extent cx="1960880" cy="1844675"/>
                  <wp:effectExtent l="0" t="0" r="7620" b="9525"/>
                  <wp:docPr id="18" name="图片 18" descr="9f4f0d4e405da6598b91e3183e3d1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9f4f0d4e405da6598b91e3183e3d1f2"/>
                          <pic:cNvPicPr>
                            <a:picLocks noChangeAspect="1"/>
                          </pic:cNvPicPr>
                        </pic:nvPicPr>
                        <pic:blipFill>
                          <a:blip r:embed="rId9"/>
                          <a:stretch>
                            <a:fillRect/>
                          </a:stretch>
                        </pic:blipFill>
                        <pic:spPr>
                          <a:xfrm>
                            <a:off x="0" y="0"/>
                            <a:ext cx="1960880" cy="1844675"/>
                          </a:xfrm>
                          <a:prstGeom prst="rect">
                            <a:avLst/>
                          </a:prstGeom>
                        </pic:spPr>
                      </pic:pic>
                    </a:graphicData>
                  </a:graphic>
                </wp:inline>
              </w:drawing>
            </w:r>
          </w:p>
          <w:p>
            <w:pPr>
              <w:widowControl/>
              <w:spacing w:before="100" w:beforeAutospacing="1"/>
              <w:rPr>
                <w:rFonts w:hint="eastAsia" w:ascii="仿宋" w:hAnsi="仿宋" w:eastAsia="仿宋" w:cs="宋体"/>
                <w:color w:val="262626"/>
                <w:kern w:val="0"/>
                <w:sz w:val="24"/>
                <w:szCs w:val="24"/>
                <w:lang w:eastAsia="zh-CN"/>
              </w:rPr>
            </w:pPr>
            <w:r>
              <w:rPr>
                <w:rFonts w:hint="eastAsia" w:ascii="仿宋" w:hAnsi="仿宋" w:eastAsia="仿宋" w:cs="宋体"/>
                <w:color w:val="262626"/>
                <w:kern w:val="0"/>
                <w:sz w:val="24"/>
                <w:szCs w:val="24"/>
                <w:lang w:eastAsia="zh-CN"/>
              </w:rPr>
              <w:drawing>
                <wp:inline distT="0" distB="0" distL="114300" distR="114300">
                  <wp:extent cx="1980565" cy="1495425"/>
                  <wp:effectExtent l="0" t="0" r="635" b="3175"/>
                  <wp:docPr id="13" name="图片 13"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7"/>
                          <pic:cNvPicPr>
                            <a:picLocks noChangeAspect="1"/>
                          </pic:cNvPicPr>
                        </pic:nvPicPr>
                        <pic:blipFill>
                          <a:blip r:embed="rId10"/>
                          <a:stretch>
                            <a:fillRect/>
                          </a:stretch>
                        </pic:blipFill>
                        <pic:spPr>
                          <a:xfrm>
                            <a:off x="0" y="0"/>
                            <a:ext cx="1980565" cy="1495425"/>
                          </a:xfrm>
                          <a:prstGeom prst="rect">
                            <a:avLst/>
                          </a:prstGeom>
                        </pic:spPr>
                      </pic:pic>
                    </a:graphicData>
                  </a:graphic>
                </wp:inline>
              </w:drawing>
            </w:r>
            <w:r>
              <w:rPr>
                <w:rFonts w:hint="eastAsia" w:ascii="仿宋" w:hAnsi="仿宋" w:eastAsia="仿宋" w:cs="宋体"/>
                <w:color w:val="262626"/>
                <w:kern w:val="0"/>
                <w:sz w:val="24"/>
                <w:szCs w:val="24"/>
                <w:lang w:eastAsia="zh-CN"/>
              </w:rPr>
              <w:drawing>
                <wp:inline distT="0" distB="0" distL="114300" distR="114300">
                  <wp:extent cx="1875155" cy="1485265"/>
                  <wp:effectExtent l="0" t="0" r="4445" b="635"/>
                  <wp:docPr id="14" name="图片 14"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8"/>
                          <pic:cNvPicPr>
                            <a:picLocks noChangeAspect="1"/>
                          </pic:cNvPicPr>
                        </pic:nvPicPr>
                        <pic:blipFill>
                          <a:blip r:embed="rId11"/>
                          <a:stretch>
                            <a:fillRect/>
                          </a:stretch>
                        </pic:blipFill>
                        <pic:spPr>
                          <a:xfrm>
                            <a:off x="0" y="0"/>
                            <a:ext cx="1875155" cy="1485265"/>
                          </a:xfrm>
                          <a:prstGeom prst="rect">
                            <a:avLst/>
                          </a:prstGeom>
                        </pic:spPr>
                      </pic:pic>
                    </a:graphicData>
                  </a:graphic>
                </wp:inline>
              </w:drawing>
            </w:r>
            <w:r>
              <w:rPr>
                <w:rFonts w:hint="eastAsia" w:ascii="仿宋" w:hAnsi="仿宋" w:eastAsia="仿宋" w:cs="宋体"/>
                <w:color w:val="262626"/>
                <w:kern w:val="0"/>
                <w:sz w:val="24"/>
                <w:szCs w:val="24"/>
                <w:lang w:eastAsia="zh-CN"/>
              </w:rPr>
              <w:drawing>
                <wp:inline distT="0" distB="0" distL="114300" distR="114300">
                  <wp:extent cx="1824355" cy="1483995"/>
                  <wp:effectExtent l="0" t="0" r="4445" b="1905"/>
                  <wp:docPr id="16" name="图片 16"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1"/>
                          <pic:cNvPicPr>
                            <a:picLocks noChangeAspect="1"/>
                          </pic:cNvPicPr>
                        </pic:nvPicPr>
                        <pic:blipFill>
                          <a:blip r:embed="rId12"/>
                          <a:stretch>
                            <a:fillRect/>
                          </a:stretch>
                        </pic:blipFill>
                        <pic:spPr>
                          <a:xfrm>
                            <a:off x="0" y="0"/>
                            <a:ext cx="1824355" cy="1483995"/>
                          </a:xfrm>
                          <a:prstGeom prst="rect">
                            <a:avLst/>
                          </a:prstGeom>
                        </pic:spPr>
                      </pic:pic>
                    </a:graphicData>
                  </a:graphic>
                </wp:inline>
              </w:drawing>
            </w:r>
          </w:p>
          <w:p>
            <w:pPr>
              <w:widowControl/>
              <w:spacing w:before="100" w:beforeAutospacing="1"/>
              <w:ind w:firstLine="480" w:firstLineChars="200"/>
              <w:rPr>
                <w:rFonts w:hint="eastAsia" w:ascii="仿宋" w:hAnsi="仿宋" w:eastAsia="仿宋" w:cs="宋体"/>
                <w:color w:val="262626"/>
                <w:kern w:val="0"/>
                <w:sz w:val="24"/>
                <w:szCs w:val="24"/>
              </w:rPr>
            </w:pPr>
          </w:p>
          <w:p>
            <w:pPr>
              <w:widowControl/>
              <w:spacing w:before="100" w:beforeAutospacing="1"/>
              <w:jc w:val="left"/>
              <w:rPr>
                <w:rFonts w:ascii="仿宋" w:hAnsi="仿宋" w:eastAsia="仿宋" w:cs="宋体"/>
                <w:color w:val="262626"/>
                <w:kern w:val="0"/>
                <w:sz w:val="24"/>
                <w:szCs w:val="24"/>
              </w:rPr>
            </w:pPr>
            <w:r>
              <w:rPr>
                <w:rFonts w:hint="eastAsia" w:ascii="仿宋" w:hAnsi="仿宋" w:eastAsia="仿宋" w:cs="宋体"/>
                <w:b/>
                <w:bCs/>
                <w:color w:val="262626"/>
                <w:kern w:val="0"/>
                <w:sz w:val="24"/>
                <w:szCs w:val="24"/>
              </w:rPr>
              <w:t>交流研讨</w:t>
            </w:r>
          </w:p>
          <w:p>
            <w:pPr>
              <w:widowControl/>
              <w:spacing w:before="100" w:beforeAutospacing="1"/>
              <w:ind w:firstLine="482"/>
              <w:rPr>
                <w:rFonts w:hint="eastAsia" w:ascii="仿宋" w:hAnsi="仿宋" w:eastAsia="仿宋" w:cs="宋体"/>
                <w:color w:val="262626"/>
                <w:kern w:val="0"/>
                <w:sz w:val="24"/>
                <w:szCs w:val="24"/>
              </w:rPr>
            </w:pPr>
            <w:r>
              <w:rPr>
                <w:rFonts w:hint="eastAsia" w:ascii="仿宋" w:hAnsi="仿宋" w:eastAsia="仿宋" w:cs="宋体"/>
                <w:b/>
                <w:bCs/>
                <w:color w:val="262626"/>
                <w:kern w:val="0"/>
                <w:sz w:val="24"/>
                <w:szCs w:val="24"/>
              </w:rPr>
              <w:t>【</w:t>
            </w:r>
            <w:r>
              <w:rPr>
                <w:rFonts w:hint="eastAsia" w:ascii="仿宋" w:hAnsi="仿宋" w:eastAsia="仿宋" w:cs="宋体"/>
                <w:b/>
                <w:bCs/>
                <w:color w:val="262626"/>
                <w:kern w:val="0"/>
                <w:sz w:val="24"/>
                <w:szCs w:val="24"/>
                <w:lang w:eastAsia="zh-CN"/>
              </w:rPr>
              <w:t>张晓飞</w:t>
            </w:r>
            <w:r>
              <w:rPr>
                <w:rFonts w:hint="eastAsia" w:ascii="仿宋" w:hAnsi="仿宋" w:eastAsia="仿宋" w:cs="宋体"/>
                <w:b/>
                <w:bCs/>
                <w:color w:val="262626"/>
                <w:kern w:val="0"/>
                <w:sz w:val="24"/>
                <w:szCs w:val="24"/>
              </w:rPr>
              <w:t>（支部书记）】：</w:t>
            </w:r>
            <w:r>
              <w:rPr>
                <w:rFonts w:hint="eastAsia" w:ascii="仿宋" w:hAnsi="仿宋" w:eastAsia="仿宋" w:cs="宋体"/>
                <w:color w:val="262626"/>
                <w:kern w:val="0"/>
                <w:sz w:val="24"/>
                <w:szCs w:val="24"/>
              </w:rPr>
              <w:t>目前疫情形势复杂且艰巨，广大党员同学要切实带头做好防控政策的引导者、宣传者、督导者，组织引领班级同学不断强化正向意识，积极关心同学的现实需求和困难，想在前面、做在实处，在坚决打赢校园疫情防控阻击战和校园安全上当先锋作表率，以实际行动践行初心使命。</w:t>
            </w:r>
          </w:p>
          <w:p>
            <w:pPr>
              <w:widowControl/>
              <w:spacing w:before="100" w:beforeAutospacing="1"/>
              <w:ind w:firstLine="482"/>
              <w:rPr>
                <w:rFonts w:hint="eastAsia" w:ascii="仿宋" w:hAnsi="仿宋" w:eastAsia="仿宋" w:cs="宋体"/>
                <w:color w:val="262626"/>
                <w:kern w:val="0"/>
                <w:sz w:val="24"/>
                <w:szCs w:val="24"/>
              </w:rPr>
            </w:pPr>
            <w:r>
              <w:rPr>
                <w:rFonts w:hint="eastAsia" w:ascii="仿宋" w:hAnsi="仿宋" w:eastAsia="仿宋" w:cs="宋体"/>
                <w:b/>
                <w:bCs/>
                <w:color w:val="262626"/>
                <w:kern w:val="0"/>
                <w:sz w:val="24"/>
                <w:szCs w:val="24"/>
              </w:rPr>
              <w:t>【</w:t>
            </w:r>
            <w:r>
              <w:rPr>
                <w:rFonts w:hint="eastAsia" w:ascii="仿宋" w:hAnsi="仿宋" w:eastAsia="仿宋" w:cs="宋体"/>
                <w:b/>
                <w:bCs/>
                <w:color w:val="262626"/>
                <w:kern w:val="0"/>
                <w:sz w:val="24"/>
                <w:szCs w:val="24"/>
                <w:lang w:val="en-US" w:eastAsia="zh-CN"/>
              </w:rPr>
              <w:t>李豪</w:t>
            </w:r>
            <w:r>
              <w:rPr>
                <w:rFonts w:hint="eastAsia" w:ascii="仿宋" w:hAnsi="仿宋" w:eastAsia="仿宋" w:cs="宋体"/>
                <w:b/>
                <w:bCs/>
                <w:color w:val="262626"/>
                <w:kern w:val="0"/>
                <w:sz w:val="24"/>
                <w:szCs w:val="24"/>
              </w:rPr>
              <w:t>（</w:t>
            </w:r>
            <w:r>
              <w:rPr>
                <w:rFonts w:hint="eastAsia" w:ascii="仿宋" w:hAnsi="仿宋" w:eastAsia="仿宋" w:cs="宋体"/>
                <w:b/>
                <w:bCs/>
                <w:color w:val="262626"/>
                <w:kern w:val="0"/>
                <w:sz w:val="24"/>
                <w:szCs w:val="24"/>
                <w:lang w:val="en-US" w:eastAsia="zh-CN"/>
              </w:rPr>
              <w:t>教师党员</w:t>
            </w:r>
            <w:r>
              <w:rPr>
                <w:rFonts w:hint="eastAsia" w:ascii="仿宋" w:hAnsi="仿宋" w:eastAsia="仿宋" w:cs="宋体"/>
                <w:b/>
                <w:bCs/>
                <w:color w:val="262626"/>
                <w:kern w:val="0"/>
                <w:sz w:val="24"/>
                <w:szCs w:val="24"/>
              </w:rPr>
              <w:t>）】：</w:t>
            </w:r>
            <w:r>
              <w:rPr>
                <w:rFonts w:hint="eastAsia" w:ascii="仿宋" w:hAnsi="仿宋" w:eastAsia="仿宋" w:cs="宋体"/>
                <w:b w:val="0"/>
                <w:bCs w:val="0"/>
                <w:color w:val="262626"/>
                <w:kern w:val="0"/>
                <w:sz w:val="24"/>
                <w:szCs w:val="24"/>
              </w:rPr>
              <w:t>我们将牢记总书记的重要讲话精神，坚持把防范境外疫情输入作为重中之重，坚决筑牢安全屏障。学校整体安全是保障学生学习的重中之重。疫情之下，没有一个人可以置身事外，作为一名党员，我们要冲在前、干在先，有担当与责任意识，不传谣、不造谣，及时公开透明信息，给全校师生们信心与安心。</w:t>
            </w:r>
          </w:p>
          <w:p>
            <w:pPr>
              <w:widowControl/>
              <w:spacing w:before="100" w:beforeAutospacing="1"/>
              <w:ind w:firstLine="482"/>
              <w:rPr>
                <w:rFonts w:hint="eastAsia" w:ascii="仿宋" w:hAnsi="仿宋" w:eastAsia="仿宋" w:cs="宋体"/>
                <w:b w:val="0"/>
                <w:bCs w:val="0"/>
                <w:color w:val="262626"/>
                <w:kern w:val="0"/>
                <w:sz w:val="24"/>
                <w:szCs w:val="24"/>
              </w:rPr>
            </w:pPr>
            <w:r>
              <w:rPr>
                <w:rFonts w:hint="eastAsia" w:ascii="仿宋" w:hAnsi="仿宋" w:eastAsia="仿宋" w:cs="宋体"/>
                <w:b/>
                <w:bCs/>
                <w:color w:val="262626"/>
                <w:kern w:val="0"/>
                <w:sz w:val="24"/>
                <w:szCs w:val="24"/>
              </w:rPr>
              <w:t>【</w:t>
            </w:r>
            <w:r>
              <w:rPr>
                <w:rFonts w:hint="eastAsia" w:ascii="仿宋" w:hAnsi="仿宋" w:eastAsia="仿宋" w:cs="宋体"/>
                <w:b/>
                <w:bCs/>
                <w:color w:val="262626"/>
                <w:kern w:val="0"/>
                <w:sz w:val="24"/>
                <w:szCs w:val="24"/>
                <w:lang w:val="en-US" w:eastAsia="zh-CN"/>
              </w:rPr>
              <w:t>吕纪龙</w:t>
            </w:r>
            <w:r>
              <w:rPr>
                <w:rFonts w:hint="eastAsia" w:ascii="仿宋" w:hAnsi="仿宋" w:eastAsia="仿宋" w:cs="宋体"/>
                <w:b/>
                <w:bCs/>
                <w:color w:val="262626"/>
                <w:kern w:val="0"/>
                <w:sz w:val="24"/>
                <w:szCs w:val="24"/>
              </w:rPr>
              <w:t>（学生党员）】：</w:t>
            </w:r>
            <w:r>
              <w:rPr>
                <w:rFonts w:hint="eastAsia" w:ascii="仿宋" w:hAnsi="仿宋" w:eastAsia="仿宋" w:cs="宋体"/>
                <w:b w:val="0"/>
                <w:bCs w:val="0"/>
                <w:color w:val="262626"/>
                <w:kern w:val="0"/>
                <w:sz w:val="24"/>
                <w:szCs w:val="24"/>
              </w:rPr>
              <w:t>在本次学习中，我充分认识到了防疫工作的重要性，掌握防疫知识，自觉遵守防疫要求，加强自我防护，配合党和政府做好工作。在周围人中要加强疫苗接种科普宣传，推进加强免疫接种，进一步提高接种率，筑牢群防群控防线。全国上下深入贯彻落实习近平总书记关于疫情防控工作的重要指示精神，最大限度保护了人民生命安全和身体健康，经济发展和疫情防控保持全球领先地位，充分体现了我国防控疫情的坚实实力和强大能力，充分彰显了党的领导和我国社会主义制度的显著优势。持之以恒，方能慎终如始。</w:t>
            </w:r>
          </w:p>
          <w:p>
            <w:pPr>
              <w:widowControl/>
              <w:spacing w:before="100" w:beforeAutospacing="1"/>
              <w:ind w:firstLine="482"/>
              <w:rPr>
                <w:rFonts w:hint="eastAsia" w:ascii="仿宋" w:hAnsi="仿宋" w:eastAsia="仿宋" w:cs="宋体"/>
                <w:b w:val="0"/>
                <w:bCs w:val="0"/>
                <w:color w:val="262626"/>
                <w:kern w:val="0"/>
                <w:sz w:val="24"/>
                <w:szCs w:val="24"/>
                <w:lang w:val="en-US" w:eastAsia="zh-CN"/>
              </w:rPr>
            </w:pPr>
            <w:r>
              <w:rPr>
                <w:rFonts w:hint="eastAsia" w:ascii="仿宋" w:hAnsi="仿宋" w:eastAsia="仿宋" w:cs="宋体"/>
                <w:b/>
                <w:bCs/>
                <w:color w:val="262626"/>
                <w:kern w:val="0"/>
                <w:sz w:val="24"/>
                <w:szCs w:val="24"/>
              </w:rPr>
              <w:t>【</w:t>
            </w:r>
            <w:r>
              <w:rPr>
                <w:rFonts w:hint="eastAsia" w:ascii="仿宋" w:hAnsi="仿宋" w:eastAsia="仿宋" w:cs="宋体"/>
                <w:b/>
                <w:bCs/>
                <w:color w:val="262626"/>
                <w:kern w:val="0"/>
                <w:sz w:val="24"/>
                <w:szCs w:val="24"/>
                <w:lang w:val="en-US" w:eastAsia="zh-CN"/>
              </w:rPr>
              <w:t>董嘉琦</w:t>
            </w:r>
            <w:r>
              <w:rPr>
                <w:rFonts w:hint="eastAsia" w:ascii="仿宋" w:hAnsi="仿宋" w:eastAsia="仿宋" w:cs="宋体"/>
                <w:b/>
                <w:bCs/>
                <w:color w:val="262626"/>
                <w:kern w:val="0"/>
                <w:sz w:val="24"/>
                <w:szCs w:val="24"/>
              </w:rPr>
              <w:t>（学生党员）】：</w:t>
            </w:r>
            <w:r>
              <w:rPr>
                <w:rFonts w:hint="eastAsia" w:ascii="仿宋" w:hAnsi="仿宋" w:eastAsia="仿宋" w:cs="宋体"/>
                <w:b w:val="0"/>
                <w:bCs w:val="0"/>
                <w:color w:val="262626"/>
                <w:kern w:val="0"/>
                <w:sz w:val="24"/>
                <w:szCs w:val="24"/>
                <w:lang w:val="en-US" w:eastAsia="zh-CN"/>
              </w:rPr>
              <w:t>通过本次学习，我清楚认识到了在疫情防控工作中的中心便是坚持“人民至上、生命至上”作为一名学生党员，应当积极发挥榜样力量，严格遵守疫情防控期间的相关规章制度。要统一思想，坚定信心，坚持不懈，抓细抓实各项防疫工作。并在积极帮助学校进行相关防疫工作的落实，及时上报个人身体情况。以实际行动学习贯彻落实习近平总书记重要讲话精神，深刻认识当前国内外疫情防控的复杂性、艰巨性和反复性，进一步动员身边同学积极参与防疫工作。</w:t>
            </w:r>
          </w:p>
          <w:p>
            <w:pPr>
              <w:widowControl/>
              <w:spacing w:before="100" w:beforeAutospacing="1"/>
              <w:ind w:firstLine="482"/>
              <w:rPr>
                <w:rFonts w:hint="eastAsia" w:ascii="仿宋" w:hAnsi="仿宋" w:eastAsia="仿宋" w:cs="宋体"/>
                <w:b w:val="0"/>
                <w:bCs w:val="0"/>
                <w:color w:val="262626"/>
                <w:kern w:val="0"/>
                <w:sz w:val="24"/>
                <w:szCs w:val="24"/>
              </w:rPr>
            </w:pPr>
            <w:r>
              <w:rPr>
                <w:rFonts w:hint="eastAsia" w:ascii="仿宋" w:hAnsi="仿宋" w:eastAsia="仿宋" w:cs="宋体"/>
                <w:b/>
                <w:bCs/>
                <w:color w:val="262626"/>
                <w:kern w:val="0"/>
                <w:sz w:val="24"/>
                <w:szCs w:val="24"/>
              </w:rPr>
              <w:t>【</w:t>
            </w:r>
            <w:r>
              <w:rPr>
                <w:rFonts w:hint="eastAsia" w:ascii="仿宋" w:hAnsi="仿宋" w:eastAsia="仿宋" w:cs="宋体"/>
                <w:b/>
                <w:bCs/>
                <w:color w:val="262626"/>
                <w:kern w:val="0"/>
                <w:sz w:val="24"/>
                <w:szCs w:val="24"/>
                <w:lang w:val="en-US" w:eastAsia="zh-CN"/>
              </w:rPr>
              <w:t>华晴</w:t>
            </w:r>
            <w:r>
              <w:rPr>
                <w:rFonts w:hint="eastAsia" w:ascii="仿宋" w:hAnsi="仿宋" w:eastAsia="仿宋" w:cs="宋体"/>
                <w:b/>
                <w:bCs/>
                <w:color w:val="262626"/>
                <w:kern w:val="0"/>
                <w:sz w:val="24"/>
                <w:szCs w:val="24"/>
              </w:rPr>
              <w:t>（学生党员）】：</w:t>
            </w:r>
            <w:r>
              <w:rPr>
                <w:rFonts w:hint="eastAsia" w:ascii="仿宋" w:hAnsi="仿宋" w:eastAsia="仿宋" w:cs="宋体"/>
                <w:b w:val="0"/>
                <w:bCs w:val="0"/>
                <w:color w:val="262626"/>
                <w:kern w:val="0"/>
                <w:sz w:val="24"/>
                <w:szCs w:val="24"/>
              </w:rPr>
              <w:t>我身处中国上海，本以为疫情防控战已经接近尾声，却不曾想到如今病毒变异、蔓延开来。这几天在居家办公、隔离期间深刻感受到疫情防控的复杂、艰巨和反复。但在一次次疫情防控新闻发布会上，被指明方向、振作信心。即使在疫情的寒冬里也能感到春天般的温暖。这来自于志愿者、医护人员、党中央，全面核酸，举国统一思想，携手反击组织疫情蔓延，坚定信念，我们有信心赢得疫情的最终胜利。</w:t>
            </w:r>
          </w:p>
          <w:p>
            <w:pPr>
              <w:widowControl/>
              <w:spacing w:before="100" w:beforeAutospacing="1"/>
              <w:ind w:firstLine="482"/>
              <w:rPr>
                <w:rFonts w:hint="eastAsia" w:ascii="仿宋" w:hAnsi="仿宋" w:eastAsia="仿宋" w:cs="宋体"/>
                <w:b w:val="0"/>
                <w:bCs w:val="0"/>
                <w:color w:val="262626"/>
                <w:kern w:val="0"/>
                <w:sz w:val="24"/>
                <w:szCs w:val="24"/>
                <w:lang w:eastAsia="zh-CN"/>
              </w:rPr>
            </w:pPr>
            <w:r>
              <w:rPr>
                <w:rFonts w:hint="eastAsia" w:ascii="仿宋" w:hAnsi="仿宋" w:eastAsia="仿宋" w:cs="宋体"/>
                <w:b/>
                <w:bCs/>
                <w:color w:val="262626"/>
                <w:kern w:val="0"/>
                <w:sz w:val="24"/>
                <w:szCs w:val="24"/>
              </w:rPr>
              <w:t>【</w:t>
            </w:r>
            <w:r>
              <w:rPr>
                <w:rFonts w:hint="eastAsia" w:ascii="仿宋" w:hAnsi="仿宋" w:eastAsia="仿宋" w:cs="宋体"/>
                <w:b/>
                <w:bCs/>
                <w:color w:val="262626"/>
                <w:kern w:val="0"/>
                <w:sz w:val="24"/>
                <w:szCs w:val="24"/>
                <w:lang w:val="en-US" w:eastAsia="zh-CN"/>
              </w:rPr>
              <w:t>钟佳蕊</w:t>
            </w:r>
            <w:r>
              <w:rPr>
                <w:rFonts w:hint="eastAsia" w:ascii="仿宋" w:hAnsi="仿宋" w:eastAsia="仿宋" w:cs="宋体"/>
                <w:b/>
                <w:bCs/>
                <w:color w:val="262626"/>
                <w:kern w:val="0"/>
                <w:sz w:val="24"/>
                <w:szCs w:val="24"/>
              </w:rPr>
              <w:t>（学生党员）】：</w:t>
            </w:r>
            <w:r>
              <w:rPr>
                <w:rFonts w:hint="eastAsia" w:ascii="仿宋" w:hAnsi="仿宋" w:eastAsia="仿宋" w:cs="宋体"/>
                <w:b w:val="0"/>
                <w:bCs w:val="0"/>
                <w:color w:val="262626"/>
                <w:kern w:val="0"/>
                <w:sz w:val="24"/>
                <w:szCs w:val="24"/>
              </w:rPr>
              <w:t>大疫当前，最可贵的是信心，最需要的是斗志！中华民族历史上经历过很多磨难，但从来没有被压垮过，而是愈挫愈勇，不断在磨难中成长、从磨难中奋起。疫情防控斗争中，在党中央统一领导下，全国动员、全民参与，联防联控、群防群治，构筑起最严密的防控体系，凝聚起坚不可摧的强大力量！疫情较为严重的地方，党政主要领导和各级领导干部要把防疫工作放在第一位，尽锐出战，决战决胜。总书记殷殷重托，字字千钧！充分彰显了中国共产党领导和我国社会主义制度的显著优势</w:t>
            </w:r>
            <w:r>
              <w:rPr>
                <w:rFonts w:hint="eastAsia" w:ascii="仿宋" w:hAnsi="仿宋" w:eastAsia="仿宋" w:cs="宋体"/>
                <w:b w:val="0"/>
                <w:bCs w:val="0"/>
                <w:color w:val="262626"/>
                <w:kern w:val="0"/>
                <w:sz w:val="24"/>
                <w:szCs w:val="24"/>
                <w:lang w:eastAsia="zh-CN"/>
              </w:rPr>
              <w:t>。</w:t>
            </w:r>
          </w:p>
          <w:p>
            <w:pPr>
              <w:widowControl/>
              <w:spacing w:before="100" w:beforeAutospacing="1"/>
              <w:ind w:firstLine="482"/>
              <w:rPr>
                <w:rFonts w:hint="eastAsia" w:ascii="仿宋" w:hAnsi="仿宋" w:eastAsia="仿宋" w:cs="宋体"/>
                <w:b w:val="0"/>
                <w:bCs w:val="0"/>
                <w:color w:val="262626"/>
                <w:kern w:val="0"/>
                <w:sz w:val="24"/>
                <w:szCs w:val="24"/>
              </w:rPr>
            </w:pPr>
            <w:r>
              <w:rPr>
                <w:rFonts w:hint="eastAsia" w:ascii="仿宋" w:hAnsi="仿宋" w:eastAsia="仿宋" w:cs="宋体"/>
                <w:b/>
                <w:bCs/>
                <w:color w:val="262626"/>
                <w:kern w:val="0"/>
                <w:sz w:val="24"/>
                <w:szCs w:val="24"/>
              </w:rPr>
              <w:t>【</w:t>
            </w:r>
            <w:r>
              <w:rPr>
                <w:rFonts w:hint="eastAsia" w:ascii="仿宋" w:hAnsi="仿宋" w:eastAsia="仿宋" w:cs="宋体"/>
                <w:b/>
                <w:bCs/>
                <w:color w:val="262626"/>
                <w:kern w:val="0"/>
                <w:sz w:val="24"/>
                <w:szCs w:val="24"/>
                <w:lang w:val="en-US" w:eastAsia="zh-CN"/>
              </w:rPr>
              <w:t>陈家祥</w:t>
            </w:r>
            <w:r>
              <w:rPr>
                <w:rFonts w:hint="eastAsia" w:ascii="仿宋" w:hAnsi="仿宋" w:eastAsia="仿宋" w:cs="宋体"/>
                <w:b/>
                <w:bCs/>
                <w:color w:val="262626"/>
                <w:kern w:val="0"/>
                <w:sz w:val="24"/>
                <w:szCs w:val="24"/>
              </w:rPr>
              <w:t>（学生党员）】：</w:t>
            </w:r>
            <w:r>
              <w:rPr>
                <w:rFonts w:hint="eastAsia" w:ascii="仿宋" w:hAnsi="仿宋" w:eastAsia="仿宋" w:cs="宋体"/>
                <w:b w:val="0"/>
                <w:bCs w:val="0"/>
                <w:color w:val="262626"/>
                <w:kern w:val="0"/>
                <w:sz w:val="24"/>
                <w:szCs w:val="24"/>
              </w:rPr>
              <w:t>通过学习，习近平总书记在中央政治局常委会会议上发表的重要讲话。使我清晰的认识到，我们的国家和我们的政党对于百姓健康安全的高度重视，面对疫情持之以恒不怕困难的恒心与信心。中国在共产党的领导下，一定会在这次疫情反复的过程中，带领广大中国人民战胜疫情，实现中国所有地区疫情归零的工作。同时党员要在日常的防疫工作中，做好带头模范作用。积极配合上级防疫工作，早日实现疫情清零。</w:t>
            </w:r>
          </w:p>
          <w:p>
            <w:pPr>
              <w:widowControl/>
              <w:spacing w:before="100" w:beforeAutospacing="1"/>
              <w:ind w:firstLine="482"/>
              <w:rPr>
                <w:rFonts w:hint="eastAsia" w:ascii="仿宋" w:hAnsi="仿宋" w:eastAsia="仿宋" w:cs="宋体"/>
                <w:b w:val="0"/>
                <w:bCs w:val="0"/>
                <w:color w:val="262626"/>
                <w:kern w:val="0"/>
                <w:sz w:val="24"/>
                <w:szCs w:val="24"/>
              </w:rPr>
            </w:pPr>
            <w:r>
              <w:rPr>
                <w:rFonts w:hint="eastAsia" w:ascii="仿宋" w:hAnsi="仿宋" w:eastAsia="仿宋" w:cs="宋体"/>
                <w:b/>
                <w:bCs/>
                <w:color w:val="262626"/>
                <w:kern w:val="0"/>
                <w:sz w:val="24"/>
                <w:szCs w:val="24"/>
              </w:rPr>
              <w:t>【</w:t>
            </w:r>
            <w:r>
              <w:rPr>
                <w:rFonts w:hint="eastAsia" w:ascii="仿宋" w:hAnsi="仿宋" w:eastAsia="仿宋" w:cs="宋体"/>
                <w:b/>
                <w:bCs/>
                <w:color w:val="262626"/>
                <w:kern w:val="0"/>
                <w:sz w:val="24"/>
                <w:szCs w:val="24"/>
                <w:lang w:val="en-US" w:eastAsia="zh-CN"/>
              </w:rPr>
              <w:t>申静怡</w:t>
            </w:r>
            <w:r>
              <w:rPr>
                <w:rFonts w:hint="eastAsia" w:ascii="仿宋" w:hAnsi="仿宋" w:eastAsia="仿宋" w:cs="宋体"/>
                <w:b/>
                <w:bCs/>
                <w:color w:val="262626"/>
                <w:kern w:val="0"/>
                <w:sz w:val="24"/>
                <w:szCs w:val="24"/>
              </w:rPr>
              <w:t>（学生党员）】：</w:t>
            </w:r>
            <w:r>
              <w:rPr>
                <w:rFonts w:hint="eastAsia" w:ascii="仿宋" w:hAnsi="仿宋" w:eastAsia="仿宋" w:cs="宋体"/>
                <w:b w:val="0"/>
                <w:bCs w:val="0"/>
                <w:color w:val="262626"/>
                <w:kern w:val="0"/>
                <w:sz w:val="24"/>
                <w:szCs w:val="24"/>
              </w:rPr>
              <w:t>疫情突然爆发，作为一名预备党员，我不忘初心、牢记使命，带头做好疫情防控工作、协助学校、学院做好疫情防控工作，为打赢战“疫”贡献一份力量。</w:t>
            </w:r>
          </w:p>
          <w:p>
            <w:pPr>
              <w:widowControl/>
              <w:spacing w:before="100" w:beforeAutospacing="1"/>
              <w:ind w:firstLine="482"/>
              <w:rPr>
                <w:rFonts w:hint="eastAsia" w:ascii="仿宋" w:hAnsi="仿宋" w:eastAsia="仿宋" w:cs="宋体"/>
                <w:b w:val="0"/>
                <w:bCs w:val="0"/>
                <w:color w:val="262626"/>
                <w:kern w:val="0"/>
                <w:sz w:val="24"/>
                <w:szCs w:val="24"/>
              </w:rPr>
            </w:pPr>
            <w:r>
              <w:rPr>
                <w:rFonts w:hint="eastAsia" w:ascii="仿宋" w:hAnsi="仿宋" w:eastAsia="仿宋" w:cs="宋体"/>
                <w:b w:val="0"/>
                <w:bCs w:val="0"/>
                <w:color w:val="262626"/>
                <w:kern w:val="0"/>
                <w:sz w:val="24"/>
                <w:szCs w:val="24"/>
              </w:rPr>
              <w:t>一、认真学习贯彻书记重要指示精神，充分认识做好疫情防治工作的极端重要性和紧迫性，带头遵守防控疫情工作各项要求和规定，在疫情防控工作中，当先锋、作表率，积极参与，共同筑牢疫情防控的铜墙铁璧。</w:t>
            </w:r>
          </w:p>
          <w:p>
            <w:pPr>
              <w:widowControl/>
              <w:spacing w:before="100" w:beforeAutospacing="1"/>
              <w:ind w:firstLine="482"/>
              <w:rPr>
                <w:rFonts w:hint="eastAsia" w:ascii="仿宋" w:hAnsi="仿宋" w:eastAsia="仿宋" w:cs="宋体"/>
                <w:b w:val="0"/>
                <w:bCs w:val="0"/>
                <w:color w:val="262626"/>
                <w:kern w:val="0"/>
                <w:sz w:val="24"/>
                <w:szCs w:val="24"/>
              </w:rPr>
            </w:pPr>
            <w:r>
              <w:rPr>
                <w:rFonts w:hint="eastAsia" w:ascii="仿宋" w:hAnsi="仿宋" w:eastAsia="仿宋" w:cs="宋体"/>
                <w:b w:val="0"/>
                <w:bCs w:val="0"/>
                <w:color w:val="262626"/>
                <w:kern w:val="0"/>
                <w:sz w:val="24"/>
                <w:szCs w:val="24"/>
              </w:rPr>
              <w:t>二、及时了解疫情动态，认真学习防护知识，积极做好班集体中学生思想工作，避免恐慌心理，教育引导身边亲友同学正确理解，积极配合、科学参与疫情防控，仔细别核实网络信息，坚决抵制译言散布。</w:t>
            </w:r>
          </w:p>
          <w:p>
            <w:pPr>
              <w:widowControl/>
              <w:spacing w:before="100" w:beforeAutospacing="1"/>
              <w:ind w:firstLine="482"/>
              <w:rPr>
                <w:rFonts w:hint="eastAsia" w:ascii="仿宋" w:hAnsi="仿宋" w:eastAsia="仿宋" w:cs="宋体"/>
                <w:b w:val="0"/>
                <w:bCs w:val="0"/>
                <w:color w:val="262626"/>
                <w:kern w:val="0"/>
                <w:sz w:val="24"/>
                <w:szCs w:val="24"/>
              </w:rPr>
            </w:pPr>
            <w:r>
              <w:rPr>
                <w:rFonts w:hint="eastAsia" w:ascii="仿宋" w:hAnsi="仿宋" w:eastAsia="仿宋" w:cs="宋体"/>
                <w:b w:val="0"/>
                <w:bCs w:val="0"/>
                <w:color w:val="262626"/>
                <w:kern w:val="0"/>
                <w:sz w:val="24"/>
                <w:szCs w:val="24"/>
              </w:rPr>
              <w:t>三、坚持从自身做起，积极做好安全防护措施，出门戴口罩，勤洗手、勤消毒、勤通风，适度运动、合理饮食、规律作息、充足睡眠，积极搞好室内卫生和个人卫生，遇到特殊情况第一时间向学院及居住地有关部门报告，全力协助做好疫情防控各项工作。</w:t>
            </w:r>
          </w:p>
          <w:p>
            <w:pPr>
              <w:widowControl/>
              <w:spacing w:before="100" w:beforeAutospacing="1"/>
              <w:ind w:firstLine="482"/>
              <w:rPr>
                <w:rFonts w:hint="eastAsia" w:ascii="仿宋" w:hAnsi="仿宋" w:eastAsia="仿宋" w:cs="宋体"/>
                <w:b w:val="0"/>
                <w:bCs w:val="0"/>
                <w:color w:val="262626"/>
                <w:kern w:val="0"/>
                <w:sz w:val="24"/>
                <w:szCs w:val="24"/>
              </w:rPr>
            </w:pPr>
            <w:r>
              <w:rPr>
                <w:rFonts w:hint="eastAsia" w:ascii="仿宋" w:hAnsi="仿宋" w:eastAsia="仿宋" w:cs="宋体"/>
                <w:b w:val="0"/>
                <w:bCs w:val="0"/>
                <w:color w:val="262626"/>
                <w:kern w:val="0"/>
                <w:sz w:val="24"/>
                <w:szCs w:val="24"/>
              </w:rPr>
              <w:t xml:space="preserve">  在全国上下齐力攻坚克难，打好疫情防控阴击战的紧要关头，我会把疫情防控作为巩，在防控疫情斗争中砥砺政治品格、彰显使命担当;深刻认识形势的担当责任的紧迫性，配合辅导员做好各项防疫工作，服从安排，以实际行动保护好自己、保持好心态。</w:t>
            </w:r>
          </w:p>
          <w:p>
            <w:pPr>
              <w:widowControl/>
              <w:spacing w:before="100" w:beforeAutospacing="1"/>
              <w:ind w:firstLine="482"/>
              <w:rPr>
                <w:rFonts w:hint="eastAsia" w:ascii="仿宋" w:hAnsi="仿宋" w:eastAsia="仿宋" w:cs="宋体"/>
                <w:b w:val="0"/>
                <w:bCs w:val="0"/>
                <w:color w:val="262626"/>
                <w:kern w:val="0"/>
                <w:sz w:val="24"/>
                <w:szCs w:val="24"/>
              </w:rPr>
            </w:pPr>
            <w:r>
              <w:rPr>
                <w:rFonts w:hint="eastAsia" w:ascii="仿宋" w:hAnsi="仿宋" w:eastAsia="仿宋" w:cs="宋体"/>
                <w:b/>
                <w:bCs/>
                <w:color w:val="262626"/>
                <w:kern w:val="0"/>
                <w:sz w:val="24"/>
                <w:szCs w:val="24"/>
              </w:rPr>
              <w:t>【</w:t>
            </w:r>
            <w:r>
              <w:rPr>
                <w:rFonts w:hint="eastAsia" w:ascii="仿宋" w:hAnsi="仿宋" w:eastAsia="仿宋" w:cs="宋体"/>
                <w:b/>
                <w:bCs/>
                <w:color w:val="262626"/>
                <w:kern w:val="0"/>
                <w:sz w:val="24"/>
                <w:szCs w:val="24"/>
                <w:lang w:val="en-US" w:eastAsia="zh-CN"/>
              </w:rPr>
              <w:t>周炼</w:t>
            </w:r>
            <w:r>
              <w:rPr>
                <w:rFonts w:hint="eastAsia" w:ascii="仿宋" w:hAnsi="仿宋" w:eastAsia="仿宋" w:cs="宋体"/>
                <w:b/>
                <w:bCs/>
                <w:color w:val="262626"/>
                <w:kern w:val="0"/>
                <w:sz w:val="24"/>
                <w:szCs w:val="24"/>
              </w:rPr>
              <w:t>（学生党员）】：</w:t>
            </w:r>
            <w:r>
              <w:rPr>
                <w:rFonts w:hint="eastAsia" w:ascii="仿宋" w:hAnsi="仿宋" w:eastAsia="仿宋" w:cs="宋体"/>
                <w:b w:val="0"/>
                <w:bCs w:val="0"/>
                <w:color w:val="262626"/>
                <w:kern w:val="0"/>
                <w:sz w:val="24"/>
                <w:szCs w:val="24"/>
              </w:rPr>
              <w:t>面对世纪疫情，我国坚持“外防输入、内防反弹”，最大限度保护了人民生命安全和身体健康，经济发展和疫情防控保持全球领先地位，充分体现了我国防控疫情的坚实实力和强大能力，充分彰显了中国共产党领导和我国社会主义制度的显著优势。</w:t>
            </w:r>
          </w:p>
          <w:p>
            <w:pPr>
              <w:widowControl/>
              <w:spacing w:before="100" w:beforeAutospacing="1"/>
              <w:ind w:firstLine="482"/>
              <w:rPr>
                <w:rFonts w:hint="eastAsia" w:ascii="仿宋" w:hAnsi="仿宋" w:eastAsia="仿宋" w:cs="宋体"/>
                <w:b w:val="0"/>
                <w:bCs w:val="0"/>
                <w:color w:val="262626"/>
                <w:kern w:val="0"/>
                <w:sz w:val="24"/>
                <w:szCs w:val="24"/>
              </w:rPr>
            </w:pPr>
            <w:r>
              <w:rPr>
                <w:rFonts w:hint="eastAsia" w:ascii="仿宋" w:hAnsi="仿宋" w:eastAsia="仿宋" w:cs="宋体"/>
                <w:b w:val="0"/>
                <w:bCs w:val="0"/>
                <w:color w:val="262626"/>
                <w:kern w:val="0"/>
                <w:sz w:val="24"/>
                <w:szCs w:val="24"/>
              </w:rPr>
              <w:t>疫情是一面镜子，检验的是不忘初心牢记使命主题教育的成果，而一名党员就是一面旗帜，作为一名共产党员就要坚守初心勇担使命，“人而无责，于世何益”。我们党，我们国家历经多少风雨仍熠熠生辉，只要我们每个人都能在疫情中坚定信念令行禁止，每一个党员干部在风雨中锤炼实干，定会冬去春来。</w:t>
            </w:r>
          </w:p>
          <w:p>
            <w:pPr>
              <w:widowControl/>
              <w:spacing w:before="100" w:beforeAutospacing="1"/>
              <w:ind w:firstLine="482"/>
              <w:rPr>
                <w:rFonts w:hint="eastAsia" w:ascii="仿宋" w:hAnsi="仿宋" w:eastAsia="仿宋" w:cs="宋体"/>
                <w:b w:val="0"/>
                <w:bCs w:val="0"/>
                <w:color w:val="262626"/>
                <w:kern w:val="0"/>
                <w:sz w:val="24"/>
                <w:szCs w:val="24"/>
              </w:rPr>
            </w:pPr>
            <w:r>
              <w:rPr>
                <w:rFonts w:hint="eastAsia" w:ascii="仿宋" w:hAnsi="仿宋" w:eastAsia="仿宋" w:cs="宋体"/>
                <w:b/>
                <w:bCs/>
                <w:color w:val="262626"/>
                <w:kern w:val="0"/>
                <w:sz w:val="24"/>
                <w:szCs w:val="24"/>
              </w:rPr>
              <w:t>【</w:t>
            </w:r>
            <w:r>
              <w:rPr>
                <w:rFonts w:hint="eastAsia" w:ascii="仿宋" w:hAnsi="仿宋" w:eastAsia="仿宋" w:cs="宋体"/>
                <w:b/>
                <w:bCs/>
                <w:color w:val="262626"/>
                <w:kern w:val="0"/>
                <w:sz w:val="24"/>
                <w:szCs w:val="24"/>
                <w:lang w:val="en-US" w:eastAsia="zh-CN"/>
              </w:rPr>
              <w:t>潘依乐</w:t>
            </w:r>
            <w:r>
              <w:rPr>
                <w:rFonts w:hint="eastAsia" w:ascii="仿宋" w:hAnsi="仿宋" w:eastAsia="仿宋" w:cs="宋体"/>
                <w:b/>
                <w:bCs/>
                <w:color w:val="262626"/>
                <w:kern w:val="0"/>
                <w:sz w:val="24"/>
                <w:szCs w:val="24"/>
              </w:rPr>
              <w:t>（学生党员）】：</w:t>
            </w:r>
            <w:r>
              <w:rPr>
                <w:rFonts w:hint="eastAsia" w:ascii="仿宋" w:hAnsi="仿宋" w:eastAsia="仿宋" w:cs="宋体"/>
                <w:b w:val="0"/>
                <w:bCs w:val="0"/>
                <w:color w:val="262626"/>
                <w:kern w:val="0"/>
                <w:sz w:val="24"/>
                <w:szCs w:val="24"/>
              </w:rPr>
              <w:t>疫情防控是一场保卫人民群众生命安全和身体健康的严峻斗争，习近平总书记做出要始终坚持人民至上，生命至上的重要指示，这让我们感觉到了国家的温暖，国家是我们坚强的后盾，使我们在这场抗疫战争中充满了信心，无所畏惧。面对目前的疫情状况，作为党员的我们，更应该牢记使命，强化担当，站在人民群众的前面，配合防疫指示，奉献出自己的力量，没有疫情的春天定会很快到来。</w:t>
            </w:r>
          </w:p>
          <w:p>
            <w:pPr>
              <w:widowControl/>
              <w:spacing w:before="100" w:beforeAutospacing="1"/>
              <w:ind w:firstLine="482"/>
              <w:rPr>
                <w:rFonts w:hint="eastAsia" w:ascii="仿宋" w:hAnsi="仿宋" w:eastAsia="仿宋" w:cs="宋体"/>
                <w:b w:val="0"/>
                <w:bCs w:val="0"/>
                <w:color w:val="262626"/>
                <w:kern w:val="0"/>
                <w:sz w:val="24"/>
                <w:szCs w:val="24"/>
              </w:rPr>
            </w:pPr>
            <w:r>
              <w:rPr>
                <w:rFonts w:hint="eastAsia" w:ascii="仿宋" w:hAnsi="仿宋" w:eastAsia="仿宋" w:cs="宋体"/>
                <w:b/>
                <w:bCs/>
                <w:color w:val="262626"/>
                <w:kern w:val="0"/>
                <w:sz w:val="24"/>
                <w:szCs w:val="24"/>
              </w:rPr>
              <w:t>【</w:t>
            </w:r>
            <w:r>
              <w:rPr>
                <w:rFonts w:hint="eastAsia" w:ascii="仿宋" w:hAnsi="仿宋" w:eastAsia="仿宋" w:cs="宋体"/>
                <w:b/>
                <w:bCs/>
                <w:color w:val="262626"/>
                <w:kern w:val="0"/>
                <w:sz w:val="24"/>
                <w:szCs w:val="24"/>
                <w:lang w:val="en-US" w:eastAsia="zh-CN"/>
              </w:rPr>
              <w:t>黄家耀</w:t>
            </w:r>
            <w:r>
              <w:rPr>
                <w:rFonts w:hint="eastAsia" w:ascii="仿宋" w:hAnsi="仿宋" w:eastAsia="仿宋" w:cs="宋体"/>
                <w:b/>
                <w:bCs/>
                <w:color w:val="262626"/>
                <w:kern w:val="0"/>
                <w:sz w:val="24"/>
                <w:szCs w:val="24"/>
              </w:rPr>
              <w:t>（学生党员）】：</w:t>
            </w:r>
            <w:r>
              <w:rPr>
                <w:rFonts w:hint="eastAsia" w:ascii="仿宋" w:hAnsi="仿宋" w:eastAsia="仿宋" w:cs="宋体"/>
                <w:b w:val="0"/>
                <w:bCs w:val="0"/>
                <w:color w:val="262626"/>
                <w:kern w:val="0"/>
                <w:sz w:val="24"/>
                <w:szCs w:val="24"/>
              </w:rPr>
              <w:t>面对当下复杂多变的疫情环境，我们应谨记习近平总书记的重要讲话精神，坚持人民至上，生命至上，全力救治每一名患者，积极配合区域指挥。我们更应配合上海市防控要求，落实高效、精细、精准化管理，配合管控人员工作，坚定信心，坚持不懈。</w:t>
            </w:r>
          </w:p>
          <w:p>
            <w:pPr>
              <w:widowControl/>
              <w:spacing w:before="100" w:beforeAutospacing="1"/>
              <w:ind w:firstLine="482"/>
              <w:rPr>
                <w:rFonts w:hint="eastAsia" w:ascii="仿宋" w:hAnsi="仿宋" w:eastAsia="仿宋" w:cs="宋体"/>
                <w:b w:val="0"/>
                <w:bCs w:val="0"/>
                <w:color w:val="262626"/>
                <w:kern w:val="0"/>
                <w:sz w:val="24"/>
                <w:szCs w:val="24"/>
              </w:rPr>
            </w:pPr>
            <w:r>
              <w:rPr>
                <w:rFonts w:hint="eastAsia" w:ascii="仿宋" w:hAnsi="仿宋" w:eastAsia="仿宋" w:cs="宋体"/>
                <w:b/>
                <w:bCs/>
                <w:color w:val="262626"/>
                <w:kern w:val="0"/>
                <w:sz w:val="24"/>
                <w:szCs w:val="24"/>
              </w:rPr>
              <w:t>【</w:t>
            </w:r>
            <w:r>
              <w:rPr>
                <w:rFonts w:hint="eastAsia" w:ascii="仿宋" w:hAnsi="仿宋" w:eastAsia="仿宋" w:cs="宋体"/>
                <w:b/>
                <w:bCs/>
                <w:color w:val="262626"/>
                <w:kern w:val="0"/>
                <w:sz w:val="24"/>
                <w:szCs w:val="24"/>
                <w:lang w:val="en-US" w:eastAsia="zh-CN"/>
              </w:rPr>
              <w:t>王昊琛</w:t>
            </w:r>
            <w:r>
              <w:rPr>
                <w:rFonts w:hint="eastAsia" w:ascii="仿宋" w:hAnsi="仿宋" w:eastAsia="仿宋" w:cs="宋体"/>
                <w:b/>
                <w:bCs/>
                <w:color w:val="262626"/>
                <w:kern w:val="0"/>
                <w:sz w:val="24"/>
                <w:szCs w:val="24"/>
              </w:rPr>
              <w:t>（学生党员）】：</w:t>
            </w:r>
            <w:r>
              <w:rPr>
                <w:rFonts w:hint="eastAsia" w:ascii="仿宋" w:hAnsi="仿宋" w:eastAsia="仿宋" w:cs="宋体"/>
                <w:b w:val="0"/>
                <w:bCs w:val="0"/>
                <w:color w:val="262626"/>
                <w:kern w:val="0"/>
                <w:sz w:val="24"/>
                <w:szCs w:val="24"/>
              </w:rPr>
              <w:t>上海市近期的本土确诊病例和无症状感染者大多数都是在管控期间被发现，我所在的社区也处于封闭状态。作为学生党员，我们应牢记总书记的重要讲话精神，坚持科学精准、动态清零，尽快遏制疫情扩散蔓延势头，为筑牢安全屏障贡献自己的力量！</w:t>
            </w:r>
          </w:p>
          <w:p>
            <w:pPr>
              <w:ind w:firstLine="482" w:firstLineChars="200"/>
              <w:rPr>
                <w:rFonts w:hint="eastAsia" w:ascii="仿宋" w:hAnsi="仿宋" w:eastAsia="仿宋" w:cs="仿宋"/>
                <w:sz w:val="24"/>
                <w:szCs w:val="24"/>
              </w:rPr>
            </w:pPr>
            <w:r>
              <w:rPr>
                <w:rFonts w:hint="eastAsia" w:ascii="仿宋" w:hAnsi="仿宋" w:eastAsia="仿宋" w:cs="宋体"/>
                <w:b/>
                <w:bCs/>
                <w:color w:val="262626"/>
                <w:kern w:val="0"/>
                <w:sz w:val="24"/>
                <w:szCs w:val="24"/>
              </w:rPr>
              <w:t>【</w:t>
            </w:r>
            <w:r>
              <w:rPr>
                <w:rFonts w:hint="eastAsia" w:ascii="仿宋" w:hAnsi="仿宋" w:eastAsia="仿宋" w:cs="宋体"/>
                <w:b/>
                <w:bCs/>
                <w:color w:val="262626"/>
                <w:kern w:val="0"/>
                <w:sz w:val="24"/>
                <w:szCs w:val="24"/>
                <w:lang w:val="en-US" w:eastAsia="zh-CN"/>
              </w:rPr>
              <w:t>徐浩洋</w:t>
            </w:r>
            <w:r>
              <w:rPr>
                <w:rFonts w:hint="eastAsia" w:ascii="仿宋" w:hAnsi="仿宋" w:eastAsia="仿宋" w:cs="宋体"/>
                <w:b/>
                <w:bCs/>
                <w:color w:val="262626"/>
                <w:kern w:val="0"/>
                <w:sz w:val="24"/>
                <w:szCs w:val="24"/>
              </w:rPr>
              <w:t>（学生党员）】：</w:t>
            </w:r>
            <w:r>
              <w:rPr>
                <w:rFonts w:hint="eastAsia" w:ascii="仿宋" w:hAnsi="仿宋" w:eastAsia="仿宋" w:cs="仿宋"/>
                <w:sz w:val="24"/>
                <w:szCs w:val="24"/>
              </w:rPr>
              <w:t>通过学习中共中央政治局常务委员会召开会议，习近平总书记说疫情扩散蔓延势头，要提高科学精准防范水平，作为大学生党员我们也应当积极配合学校社会国家总战略，紧抓落实疫情防控的举措，积极投身到疫情防疫工作中去，不断的提高自己的综合能力，为疫情防控工作添砖加瓦，坚决打赢这次战斗，持之以恒，坚持稳中求进。各级各类新闻媒体 坚守职责，把握底线，共同为疫情防控工作努力奋斗，最终取得胜利。</w:t>
            </w:r>
          </w:p>
          <w:p>
            <w:pPr>
              <w:ind w:firstLine="482" w:firstLineChars="200"/>
              <w:rPr>
                <w:rFonts w:hint="eastAsia" w:ascii="仿宋" w:hAnsi="仿宋" w:eastAsia="仿宋" w:cs="宋体"/>
                <w:b w:val="0"/>
                <w:bCs w:val="0"/>
                <w:color w:val="262626"/>
                <w:kern w:val="0"/>
                <w:sz w:val="24"/>
                <w:szCs w:val="24"/>
              </w:rPr>
            </w:pPr>
            <w:r>
              <w:rPr>
                <w:rFonts w:hint="eastAsia" w:ascii="仿宋" w:hAnsi="仿宋" w:eastAsia="仿宋" w:cs="宋体"/>
                <w:b/>
                <w:bCs/>
                <w:color w:val="262626"/>
                <w:kern w:val="0"/>
                <w:sz w:val="24"/>
                <w:szCs w:val="24"/>
              </w:rPr>
              <w:t>【</w:t>
            </w:r>
            <w:r>
              <w:rPr>
                <w:rFonts w:hint="eastAsia" w:ascii="仿宋" w:hAnsi="仿宋" w:eastAsia="仿宋" w:cs="宋体"/>
                <w:b/>
                <w:bCs/>
                <w:color w:val="262626"/>
                <w:kern w:val="0"/>
                <w:sz w:val="24"/>
                <w:szCs w:val="24"/>
                <w:lang w:val="en-US" w:eastAsia="zh-CN"/>
              </w:rPr>
              <w:t>刘诗钰</w:t>
            </w:r>
            <w:r>
              <w:rPr>
                <w:rFonts w:hint="eastAsia" w:ascii="仿宋" w:hAnsi="仿宋" w:eastAsia="仿宋" w:cs="宋体"/>
                <w:b/>
                <w:bCs/>
                <w:color w:val="262626"/>
                <w:kern w:val="0"/>
                <w:sz w:val="24"/>
                <w:szCs w:val="24"/>
              </w:rPr>
              <w:t>（学生党员）】：</w:t>
            </w:r>
            <w:r>
              <w:rPr>
                <w:rFonts w:hint="eastAsia" w:ascii="仿宋" w:hAnsi="仿宋" w:eastAsia="仿宋" w:cs="宋体"/>
                <w:b w:val="0"/>
                <w:bCs w:val="0"/>
                <w:color w:val="262626"/>
                <w:kern w:val="0"/>
                <w:sz w:val="24"/>
                <w:szCs w:val="24"/>
              </w:rPr>
              <w:t>疫情防控是一场长期的阻击战，各地各部门要深刻领会切实贯彻习近平总书记重要讲话精神，把思想和行动统一到党中央决策部署上来，守土有责、守土尽责，不断提高精准防疫本领，继续发扬不怕疲劳、连续作战的作风，坚决采取更加有效、更有针对性的措施，力争尽快有效控制住本轮疫情，为人民生活和经济社会发展营造良好的环境。我们要团结起来，有责任有担当，上下一心，共同抗疫！</w:t>
            </w:r>
          </w:p>
          <w:p>
            <w:pPr>
              <w:ind w:firstLine="482" w:firstLineChars="200"/>
              <w:rPr>
                <w:rFonts w:hint="eastAsia" w:ascii="仿宋" w:hAnsi="仿宋" w:eastAsia="仿宋" w:cs="宋体"/>
                <w:b w:val="0"/>
                <w:bCs w:val="0"/>
                <w:color w:val="262626"/>
                <w:kern w:val="0"/>
                <w:sz w:val="24"/>
                <w:szCs w:val="24"/>
              </w:rPr>
            </w:pPr>
            <w:r>
              <w:rPr>
                <w:rFonts w:hint="eastAsia" w:ascii="仿宋" w:hAnsi="仿宋" w:eastAsia="仿宋" w:cs="宋体"/>
                <w:b/>
                <w:bCs/>
                <w:color w:val="262626"/>
                <w:kern w:val="0"/>
                <w:sz w:val="24"/>
                <w:szCs w:val="24"/>
              </w:rPr>
              <w:t>【</w:t>
            </w:r>
            <w:r>
              <w:rPr>
                <w:rFonts w:hint="eastAsia" w:ascii="仿宋" w:hAnsi="仿宋" w:eastAsia="仿宋" w:cs="宋体"/>
                <w:b/>
                <w:bCs/>
                <w:color w:val="262626"/>
                <w:kern w:val="0"/>
                <w:sz w:val="24"/>
                <w:szCs w:val="24"/>
                <w:lang w:val="en-US" w:eastAsia="zh-CN"/>
              </w:rPr>
              <w:t>陈梦婷</w:t>
            </w:r>
            <w:r>
              <w:rPr>
                <w:rFonts w:hint="eastAsia" w:ascii="仿宋" w:hAnsi="仿宋" w:eastAsia="仿宋" w:cs="宋体"/>
                <w:b/>
                <w:bCs/>
                <w:color w:val="262626"/>
                <w:kern w:val="0"/>
                <w:sz w:val="24"/>
                <w:szCs w:val="24"/>
              </w:rPr>
              <w:t>（学生党员）】：</w:t>
            </w:r>
            <w:r>
              <w:rPr>
                <w:rFonts w:hint="eastAsia" w:ascii="仿宋" w:hAnsi="仿宋" w:eastAsia="仿宋" w:cs="宋体"/>
                <w:b w:val="0"/>
                <w:bCs w:val="0"/>
                <w:color w:val="262626"/>
                <w:kern w:val="0"/>
                <w:sz w:val="24"/>
                <w:szCs w:val="24"/>
              </w:rPr>
              <w:t>“要始终坚持人民至上、生命至上，坚持科学精准、动态清零，尽快遏制疫情扩散蔓延势头。” 总书记的重要讲话，让我们在疫情的寒冬里感受到了春天般的温暖，令我们备受鼓舞、倍感振奋。上海市近期的本土确诊病例和无症状感染者大多数都是在管控期间被发现。针对疫情出现的新变化，上海更加强调“早、快、准、全”策略，主动筛查发现“潜伏者”。 我们将牢记总书记的重要讲话精神，相信疫情终将过去，春天总会到来！</w:t>
            </w:r>
          </w:p>
          <w:p>
            <w:pPr>
              <w:ind w:firstLine="482" w:firstLineChars="200"/>
              <w:rPr>
                <w:rFonts w:hint="eastAsia" w:ascii="仿宋" w:hAnsi="仿宋" w:eastAsia="仿宋" w:cs="宋体"/>
                <w:b w:val="0"/>
                <w:bCs w:val="0"/>
                <w:color w:val="262626"/>
                <w:kern w:val="0"/>
                <w:sz w:val="24"/>
                <w:szCs w:val="24"/>
              </w:rPr>
            </w:pPr>
            <w:r>
              <w:rPr>
                <w:rFonts w:hint="eastAsia" w:ascii="仿宋" w:hAnsi="仿宋" w:eastAsia="仿宋" w:cs="宋体"/>
                <w:b/>
                <w:bCs/>
                <w:color w:val="262626"/>
                <w:kern w:val="0"/>
                <w:sz w:val="24"/>
                <w:szCs w:val="24"/>
              </w:rPr>
              <w:t>【</w:t>
            </w:r>
            <w:r>
              <w:rPr>
                <w:rFonts w:hint="eastAsia" w:ascii="仿宋" w:hAnsi="仿宋" w:eastAsia="仿宋" w:cs="宋体"/>
                <w:b/>
                <w:bCs/>
                <w:color w:val="262626"/>
                <w:kern w:val="0"/>
                <w:sz w:val="24"/>
                <w:szCs w:val="24"/>
                <w:lang w:val="en-US" w:eastAsia="zh-CN"/>
              </w:rPr>
              <w:t>夏彦诚</w:t>
            </w:r>
            <w:r>
              <w:rPr>
                <w:rFonts w:hint="eastAsia" w:ascii="仿宋" w:hAnsi="仿宋" w:eastAsia="仿宋" w:cs="宋体"/>
                <w:b/>
                <w:bCs/>
                <w:color w:val="262626"/>
                <w:kern w:val="0"/>
                <w:sz w:val="24"/>
                <w:szCs w:val="24"/>
              </w:rPr>
              <w:t>（学生党员）】：</w:t>
            </w:r>
            <w:r>
              <w:rPr>
                <w:rFonts w:hint="eastAsia" w:ascii="仿宋" w:hAnsi="仿宋" w:eastAsia="仿宋" w:cs="宋体"/>
                <w:b w:val="0"/>
                <w:bCs w:val="0"/>
                <w:color w:val="262626"/>
                <w:kern w:val="0"/>
                <w:sz w:val="24"/>
                <w:szCs w:val="24"/>
              </w:rPr>
              <w:t>上海最近本土确诊病例和无症状感染者数量巨大，好在大部分都是在管控期间发现的，现在我所住的小区也处于封闭状态，我爸教的学生昨天也刚刚确诊了，这让我再一次感受到疫情就在我们身边，在现在的形势下，我们更应该牢记习总书记的重要讲话精神，坚持科学精准、动态清零，尽快遏制疫情扩散蔓延势头。作为学生党员，我们应从自身做起，不信谣不传谣，服从安排，不乱跑，为筑牢安全屏障贡献自己的力量！</w:t>
            </w:r>
          </w:p>
          <w:p>
            <w:pPr>
              <w:ind w:firstLine="482" w:firstLineChars="200"/>
              <w:rPr>
                <w:rFonts w:hint="default" w:eastAsiaTheme="minorEastAsia"/>
                <w:lang w:val="en-US" w:eastAsia="zh-CN"/>
              </w:rPr>
            </w:pPr>
            <w:r>
              <w:rPr>
                <w:rFonts w:hint="eastAsia" w:ascii="仿宋" w:hAnsi="仿宋" w:eastAsia="仿宋" w:cs="宋体"/>
                <w:b/>
                <w:bCs/>
                <w:color w:val="262626"/>
                <w:kern w:val="0"/>
                <w:sz w:val="24"/>
                <w:szCs w:val="24"/>
              </w:rPr>
              <w:t>【</w:t>
            </w:r>
            <w:r>
              <w:rPr>
                <w:rFonts w:hint="eastAsia" w:ascii="仿宋" w:hAnsi="仿宋" w:eastAsia="仿宋" w:cs="宋体"/>
                <w:b/>
                <w:bCs/>
                <w:color w:val="262626"/>
                <w:kern w:val="0"/>
                <w:sz w:val="24"/>
                <w:szCs w:val="24"/>
                <w:lang w:val="en-US" w:eastAsia="zh-CN"/>
              </w:rPr>
              <w:t>王俞鑫</w:t>
            </w:r>
            <w:r>
              <w:rPr>
                <w:rFonts w:hint="eastAsia" w:ascii="仿宋" w:hAnsi="仿宋" w:eastAsia="仿宋" w:cs="宋体"/>
                <w:b/>
                <w:bCs/>
                <w:color w:val="262626"/>
                <w:kern w:val="0"/>
                <w:sz w:val="24"/>
                <w:szCs w:val="24"/>
              </w:rPr>
              <w:t>（学生党员）】：</w:t>
            </w:r>
            <w:r>
              <w:rPr>
                <w:rFonts w:hint="eastAsia" w:ascii="仿宋" w:hAnsi="仿宋" w:eastAsia="仿宋" w:cs="仿宋"/>
                <w:sz w:val="24"/>
                <w:szCs w:val="24"/>
                <w:lang w:val="en-US" w:eastAsia="zh-CN"/>
              </w:rPr>
              <w:t>党</w:t>
            </w:r>
            <w:r>
              <w:rPr>
                <w:rFonts w:hint="eastAsia" w:ascii="仿宋" w:hAnsi="仿宋" w:eastAsia="仿宋" w:cs="仿宋"/>
                <w:sz w:val="24"/>
                <w:szCs w:val="24"/>
                <w:lang w:eastAsia="zh-CN"/>
              </w:rPr>
              <w:t>坚强有力的指导，</w:t>
            </w:r>
            <w:r>
              <w:rPr>
                <w:rFonts w:hint="eastAsia" w:ascii="仿宋" w:hAnsi="仿宋" w:eastAsia="仿宋" w:cs="仿宋"/>
                <w:sz w:val="24"/>
                <w:szCs w:val="24"/>
                <w:lang w:val="en-US" w:eastAsia="zh-CN"/>
              </w:rPr>
              <w:t>习总书记</w:t>
            </w:r>
            <w:r>
              <w:rPr>
                <w:rFonts w:hint="eastAsia" w:ascii="仿宋" w:hAnsi="仿宋" w:eastAsia="仿宋" w:cs="仿宋"/>
                <w:sz w:val="24"/>
                <w:szCs w:val="24"/>
                <w:lang w:eastAsia="zh-CN"/>
              </w:rPr>
              <w:t>温暖人心的话语，</w:t>
            </w:r>
            <w:r>
              <w:rPr>
                <w:rFonts w:hint="eastAsia" w:ascii="仿宋" w:hAnsi="仿宋" w:eastAsia="仿宋" w:cs="仿宋"/>
                <w:sz w:val="24"/>
                <w:szCs w:val="24"/>
                <w:lang w:val="en-US" w:eastAsia="zh-CN"/>
              </w:rPr>
              <w:t>不仅</w:t>
            </w:r>
            <w:r>
              <w:rPr>
                <w:rFonts w:hint="eastAsia" w:ascii="仿宋" w:hAnsi="仿宋" w:eastAsia="仿宋" w:cs="仿宋"/>
                <w:sz w:val="24"/>
                <w:szCs w:val="24"/>
                <w:lang w:eastAsia="zh-CN"/>
              </w:rPr>
              <w:t>让广大奋斗在疫情防控第一线和各条战线上的同志们备受鼓舞，</w:t>
            </w:r>
            <w:r>
              <w:rPr>
                <w:rFonts w:hint="eastAsia" w:ascii="仿宋" w:hAnsi="仿宋" w:eastAsia="仿宋" w:cs="仿宋"/>
                <w:sz w:val="24"/>
                <w:szCs w:val="24"/>
                <w:lang w:val="en-US" w:eastAsia="zh-CN"/>
              </w:rPr>
              <w:t>还让各地居民信心倍增，我们一定可以扛过这段艰难的时间，我身边的人们纷纷表示一定要再接再厉、英勇斗争，以更坚定的信心、更顽强的意志、更果断的措施，坚决打赢疫情防控的人民战争、总体战、阻击战。而做到这些的前提是每一名中国公民都要从自己做起，积极配合社区进行的防疫工作，尽量居家办公。上海的疫情爆发使我们每个人都不愿看到事情，而上海的同僚们在这个危急时刻更要严格做到非必要不离沪，做好自身的隔离工作，我们一定按照习主席的重要讲话精神，冲锋在前、不辱使命、战胜病魔，用优异答卷完成党和人民赋予的艰巨而光荣的任务！</w:t>
            </w:r>
          </w:p>
          <w:p>
            <w:pPr>
              <w:ind w:firstLine="482" w:firstLineChars="200"/>
              <w:rPr>
                <w:rFonts w:hint="eastAsia" w:ascii="仿宋" w:hAnsi="仿宋" w:eastAsia="仿宋" w:cs="宋体"/>
                <w:b/>
                <w:bCs/>
                <w:color w:val="262626"/>
                <w:kern w:val="0"/>
                <w:sz w:val="24"/>
                <w:szCs w:val="24"/>
              </w:rPr>
            </w:pPr>
          </w:p>
          <w:p>
            <w:pPr>
              <w:ind w:firstLine="482" w:firstLineChars="200"/>
              <w:rPr>
                <w:rFonts w:hint="eastAsia" w:ascii="仿宋" w:hAnsi="仿宋" w:eastAsia="仿宋" w:cs="宋体"/>
                <w:b w:val="0"/>
                <w:bCs w:val="0"/>
                <w:color w:val="262626"/>
                <w:kern w:val="0"/>
                <w:sz w:val="24"/>
                <w:szCs w:val="24"/>
              </w:rPr>
            </w:pPr>
            <w:r>
              <w:rPr>
                <w:rFonts w:hint="eastAsia" w:ascii="仿宋" w:hAnsi="仿宋" w:eastAsia="仿宋" w:cs="宋体"/>
                <w:b/>
                <w:bCs/>
                <w:color w:val="262626"/>
                <w:kern w:val="0"/>
                <w:sz w:val="24"/>
                <w:szCs w:val="24"/>
              </w:rPr>
              <w:t>【</w:t>
            </w:r>
            <w:r>
              <w:rPr>
                <w:rFonts w:hint="eastAsia" w:ascii="仿宋" w:hAnsi="仿宋" w:eastAsia="仿宋" w:cs="宋体"/>
                <w:b/>
                <w:bCs/>
                <w:color w:val="262626"/>
                <w:kern w:val="0"/>
                <w:sz w:val="24"/>
                <w:szCs w:val="24"/>
                <w:lang w:val="en-US" w:eastAsia="zh-CN"/>
              </w:rPr>
              <w:t>宋洁睿</w:t>
            </w:r>
            <w:r>
              <w:rPr>
                <w:rFonts w:hint="eastAsia" w:ascii="仿宋" w:hAnsi="仿宋" w:eastAsia="仿宋" w:cs="宋体"/>
                <w:b/>
                <w:bCs/>
                <w:color w:val="262626"/>
                <w:kern w:val="0"/>
                <w:sz w:val="24"/>
                <w:szCs w:val="24"/>
              </w:rPr>
              <w:t>（学生党员）】：</w:t>
            </w:r>
            <w:r>
              <w:rPr>
                <w:rFonts w:hint="eastAsia" w:ascii="仿宋" w:hAnsi="仿宋" w:eastAsia="仿宋" w:cs="宋体"/>
                <w:b w:val="0"/>
                <w:bCs w:val="0"/>
                <w:color w:val="262626"/>
                <w:kern w:val="0"/>
                <w:sz w:val="24"/>
                <w:szCs w:val="24"/>
              </w:rPr>
              <w:t>通过学习习近平讲话，我明白我们必须认真贯彻落实习近平总书记重要讲话精神，针对近期全国局部地区发生的多起本土聚集性疫情，同相关部门加强对疫情重点地区的防控指导，落实“早发现、早报告、早隔离、早治疗”的要求 力争尽快有效控制局部聚集性疫情，为人民生活和经济社会发展营造良好的环境。总书记的重要讲话，让我们在疫情的寒冬里感受到了春天般的温暖，令我们备受鼓舞、倍感振奋。</w:t>
            </w:r>
          </w:p>
          <w:p>
            <w:pPr>
              <w:ind w:firstLine="482" w:firstLineChars="200"/>
              <w:rPr>
                <w:rFonts w:hint="eastAsia" w:ascii="仿宋" w:hAnsi="仿宋" w:eastAsia="仿宋" w:cs="宋体"/>
                <w:b/>
                <w:bCs/>
                <w:color w:val="262626"/>
                <w:kern w:val="0"/>
                <w:sz w:val="24"/>
                <w:szCs w:val="24"/>
              </w:rPr>
            </w:pPr>
            <w:r>
              <w:rPr>
                <w:rFonts w:hint="eastAsia" w:ascii="仿宋" w:hAnsi="仿宋" w:eastAsia="仿宋" w:cs="宋体"/>
                <w:b/>
                <w:bCs/>
                <w:color w:val="262626"/>
                <w:kern w:val="0"/>
                <w:sz w:val="24"/>
                <w:szCs w:val="24"/>
              </w:rPr>
              <w:t>【</w:t>
            </w:r>
            <w:r>
              <w:rPr>
                <w:rFonts w:hint="eastAsia" w:ascii="仿宋" w:hAnsi="仿宋" w:eastAsia="仿宋" w:cs="宋体"/>
                <w:b/>
                <w:bCs/>
                <w:color w:val="262626"/>
                <w:kern w:val="0"/>
                <w:sz w:val="24"/>
                <w:szCs w:val="24"/>
                <w:lang w:val="en-US" w:eastAsia="zh-CN"/>
              </w:rPr>
              <w:t>任梓豪</w:t>
            </w:r>
            <w:r>
              <w:rPr>
                <w:rFonts w:hint="eastAsia" w:ascii="仿宋" w:hAnsi="仿宋" w:eastAsia="仿宋" w:cs="宋体"/>
                <w:b/>
                <w:bCs/>
                <w:color w:val="262626"/>
                <w:kern w:val="0"/>
                <w:sz w:val="24"/>
                <w:szCs w:val="24"/>
              </w:rPr>
              <w:t>（学生党员）】：</w:t>
            </w:r>
            <w:r>
              <w:rPr>
                <w:rFonts w:hint="eastAsia" w:ascii="仿宋" w:hAnsi="仿宋" w:eastAsia="仿宋" w:cs="宋体"/>
                <w:b w:val="0"/>
                <w:bCs w:val="0"/>
                <w:color w:val="262626"/>
                <w:kern w:val="0"/>
                <w:sz w:val="24"/>
                <w:szCs w:val="24"/>
              </w:rPr>
              <w:t>习近平总书记对抓好疫情重要讲话在各地区各部门引发热烈反响。疫情反复无常，但我们人民却一直团结一心，众志成城。总书记说：要始终坚持人民至上、生命至上，坚持科学精准、动态清零，尽快遏制疫情扩散蔓延势头。我发现各地都开始了严密和紧张的防护工作，医护人员坚持不懈，牺牲自己的休息时间为群众做核酸，而群众们也理解体谅他们的辛苦，纷纷送上祝福和物资，大家都在为国家防疫努力，相信我们也会尽快迎来一个没有疫情的明天。</w:t>
            </w:r>
          </w:p>
          <w:p>
            <w:pPr>
              <w:ind w:firstLine="482" w:firstLineChars="200"/>
              <w:rPr>
                <w:rFonts w:hint="eastAsia" w:ascii="仿宋" w:hAnsi="仿宋" w:eastAsia="仿宋" w:cs="宋体"/>
                <w:b/>
                <w:bCs/>
                <w:color w:val="262626"/>
                <w:kern w:val="0"/>
                <w:sz w:val="24"/>
                <w:szCs w:val="24"/>
              </w:rPr>
            </w:pPr>
          </w:p>
          <w:p>
            <w:pPr>
              <w:ind w:firstLine="482" w:firstLineChars="200"/>
              <w:rPr>
                <w:rFonts w:hint="eastAsia" w:ascii="仿宋" w:hAnsi="仿宋" w:eastAsia="仿宋" w:cs="宋体"/>
                <w:b w:val="0"/>
                <w:bCs w:val="0"/>
                <w:color w:val="262626"/>
                <w:kern w:val="0"/>
                <w:sz w:val="24"/>
                <w:szCs w:val="24"/>
                <w:lang w:val="en-US" w:eastAsia="zh-CN"/>
              </w:rPr>
            </w:pPr>
            <w:r>
              <w:rPr>
                <w:rFonts w:hint="eastAsia" w:ascii="仿宋" w:hAnsi="仿宋" w:eastAsia="仿宋" w:cs="宋体"/>
                <w:b/>
                <w:bCs/>
                <w:color w:val="262626"/>
                <w:kern w:val="0"/>
                <w:sz w:val="24"/>
                <w:szCs w:val="24"/>
                <w:lang w:val="en-US" w:eastAsia="zh-CN"/>
              </w:rPr>
              <w:t>支部书记总结：</w:t>
            </w:r>
            <w:r>
              <w:rPr>
                <w:rFonts w:hint="eastAsia" w:ascii="仿宋" w:hAnsi="仿宋" w:eastAsia="仿宋" w:cs="宋体"/>
                <w:b w:val="0"/>
                <w:bCs w:val="0"/>
                <w:color w:val="262626"/>
                <w:kern w:val="0"/>
                <w:sz w:val="24"/>
                <w:szCs w:val="24"/>
                <w:lang w:val="en-US" w:eastAsia="zh-CN"/>
              </w:rPr>
              <w:t>张晓飞老师以“</w:t>
            </w:r>
            <w:r>
              <w:rPr>
                <w:rFonts w:hint="eastAsia" w:ascii="仿宋" w:hAnsi="仿宋" w:eastAsia="仿宋" w:cs="宋体"/>
                <w:color w:val="262626"/>
                <w:kern w:val="0"/>
                <w:sz w:val="24"/>
                <w:szCs w:val="24"/>
              </w:rPr>
              <w:t>学习贯彻习近平总书记关于从严抓好疫情</w:t>
            </w:r>
            <w:r>
              <w:rPr>
                <w:rFonts w:hint="eastAsia" w:ascii="仿宋" w:hAnsi="仿宋" w:eastAsia="仿宋" w:cs="宋体"/>
                <w:color w:val="262626"/>
                <w:kern w:val="0"/>
                <w:sz w:val="24"/>
                <w:szCs w:val="24"/>
                <w:lang w:val="en-US" w:eastAsia="zh-CN"/>
              </w:rPr>
              <w:t>防控的最新</w:t>
            </w:r>
            <w:r>
              <w:rPr>
                <w:rFonts w:hint="eastAsia" w:ascii="仿宋" w:hAnsi="仿宋" w:eastAsia="仿宋" w:cs="宋体"/>
                <w:color w:val="262626"/>
                <w:kern w:val="0"/>
                <w:sz w:val="24"/>
                <w:szCs w:val="24"/>
              </w:rPr>
              <w:t>重要讲话精神</w:t>
            </w:r>
            <w:r>
              <w:rPr>
                <w:rFonts w:hint="eastAsia" w:ascii="仿宋" w:hAnsi="仿宋" w:eastAsia="仿宋" w:cs="宋体"/>
                <w:b w:val="0"/>
                <w:bCs w:val="0"/>
                <w:color w:val="262626"/>
                <w:kern w:val="0"/>
                <w:sz w:val="24"/>
                <w:szCs w:val="24"/>
                <w:lang w:val="en-US" w:eastAsia="zh-CN"/>
              </w:rPr>
              <w:t>”为主题，围绕防疫期间的相关注意事项以及总书记的讲话进行了总结，让我们更加深刻的对相关内容有了了解。</w:t>
            </w:r>
          </w:p>
          <w:p>
            <w:pPr>
              <w:widowControl/>
              <w:spacing w:before="100" w:beforeAutospacing="1"/>
              <w:rPr>
                <w:rFonts w:hint="eastAsia" w:ascii="仿宋" w:hAnsi="仿宋" w:eastAsia="仿宋" w:cs="宋体"/>
                <w:color w:val="262626"/>
                <w:kern w:val="0"/>
                <w:sz w:val="24"/>
                <w:szCs w:val="24"/>
                <w:lang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9B6"/>
    <w:rsid w:val="000262CA"/>
    <w:rsid w:val="0003070C"/>
    <w:rsid w:val="000644A8"/>
    <w:rsid w:val="00085189"/>
    <w:rsid w:val="001A0A78"/>
    <w:rsid w:val="001F28DD"/>
    <w:rsid w:val="001F623B"/>
    <w:rsid w:val="00216419"/>
    <w:rsid w:val="002619B6"/>
    <w:rsid w:val="00273A10"/>
    <w:rsid w:val="002B5409"/>
    <w:rsid w:val="002D3395"/>
    <w:rsid w:val="003B4B3D"/>
    <w:rsid w:val="003C2FB6"/>
    <w:rsid w:val="003E5C41"/>
    <w:rsid w:val="00456A76"/>
    <w:rsid w:val="004A5E07"/>
    <w:rsid w:val="00580E08"/>
    <w:rsid w:val="005C2750"/>
    <w:rsid w:val="00685EA9"/>
    <w:rsid w:val="0073702D"/>
    <w:rsid w:val="007E1B78"/>
    <w:rsid w:val="007E267A"/>
    <w:rsid w:val="00824E1A"/>
    <w:rsid w:val="00835683"/>
    <w:rsid w:val="00881567"/>
    <w:rsid w:val="0092478B"/>
    <w:rsid w:val="009B6F30"/>
    <w:rsid w:val="00AE05A3"/>
    <w:rsid w:val="00B341D1"/>
    <w:rsid w:val="00B97B7D"/>
    <w:rsid w:val="00BA04E4"/>
    <w:rsid w:val="00C5444F"/>
    <w:rsid w:val="00CD0E4A"/>
    <w:rsid w:val="00D5078A"/>
    <w:rsid w:val="00DA6720"/>
    <w:rsid w:val="00DE02E2"/>
    <w:rsid w:val="00E572F7"/>
    <w:rsid w:val="00EB310F"/>
    <w:rsid w:val="00F6692C"/>
    <w:rsid w:val="0F0E6C8C"/>
    <w:rsid w:val="11C060EA"/>
    <w:rsid w:val="13232472"/>
    <w:rsid w:val="15125F20"/>
    <w:rsid w:val="2281119D"/>
    <w:rsid w:val="28E42CED"/>
    <w:rsid w:val="329E17D1"/>
    <w:rsid w:val="36FB00F6"/>
    <w:rsid w:val="39E8600D"/>
    <w:rsid w:val="3AB9006E"/>
    <w:rsid w:val="420313FA"/>
    <w:rsid w:val="4C8615D1"/>
    <w:rsid w:val="4DAF1957"/>
    <w:rsid w:val="58901604"/>
    <w:rsid w:val="5CB12001"/>
    <w:rsid w:val="5FB93BD4"/>
    <w:rsid w:val="63A15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831</Words>
  <Characters>4741</Characters>
  <Lines>39</Lines>
  <Paragraphs>11</Paragraphs>
  <TotalTime>1</TotalTime>
  <ScaleCrop>false</ScaleCrop>
  <LinksUpToDate>false</LinksUpToDate>
  <CharactersWithSpaces>5561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2022-03-23T15:27:00Z</dcterms:created>
  <dc:creator>xinshen zhao</dc:creator>
  <cp:lastModifiedBy>Administrator</cp:lastModifiedBy>
  <dcterms:modified xsi:type="dcterms:W3CDTF">2022-03-25T06:16:42Z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39320D08C3714FFFA90990CCA8785570</vt:lpwstr>
  </property>
</Properties>
</file>