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6E6" w:rsidRDefault="003C64D3">
      <w:pPr>
        <w:spacing w:line="500" w:lineRule="exact"/>
        <w:rPr>
          <w:rFonts w:ascii="华文中宋" w:eastAsia="华文中宋" w:hAnsi="华文中宋"/>
          <w:bCs/>
          <w:sz w:val="28"/>
          <w:szCs w:val="28"/>
        </w:rPr>
      </w:pPr>
      <w:r>
        <w:rPr>
          <w:rFonts w:ascii="华文中宋" w:eastAsia="华文中宋" w:hAnsi="华文中宋" w:hint="eastAsia"/>
          <w:bCs/>
          <w:sz w:val="28"/>
          <w:szCs w:val="28"/>
        </w:rPr>
        <w:t>附件4：</w:t>
      </w:r>
    </w:p>
    <w:p w:rsidR="00AB56E6" w:rsidRDefault="003C64D3">
      <w:pPr>
        <w:spacing w:line="50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/>
          <w:b/>
          <w:sz w:val="36"/>
          <w:szCs w:val="36"/>
        </w:rPr>
        <w:t>“</w:t>
      </w:r>
      <w:r>
        <w:rPr>
          <w:rFonts w:ascii="华文中宋" w:eastAsia="华文中宋" w:hAnsi="华文中宋" w:hint="eastAsia"/>
          <w:b/>
          <w:sz w:val="36"/>
          <w:szCs w:val="36"/>
        </w:rPr>
        <w:t>不忘初心、牢记使命”主题教育专题党课讲稿</w:t>
      </w:r>
    </w:p>
    <w:p w:rsidR="00717DB5" w:rsidRDefault="003C64D3">
      <w:pPr>
        <w:spacing w:line="500" w:lineRule="exact"/>
        <w:jc w:val="center"/>
        <w:rPr>
          <w:rFonts w:ascii="Times New Roman" w:eastAsia="楷体" w:hAnsi="楷体"/>
          <w:sz w:val="32"/>
          <w:szCs w:val="32"/>
        </w:rPr>
      </w:pPr>
      <w:r>
        <w:rPr>
          <w:rFonts w:ascii="Times New Roman" w:eastAsia="楷体" w:hAnsi="楷体" w:hint="eastAsia"/>
          <w:sz w:val="32"/>
          <w:szCs w:val="32"/>
        </w:rPr>
        <w:t>——</w:t>
      </w:r>
      <w:r w:rsidR="00717DB5">
        <w:rPr>
          <w:rFonts w:ascii="Times New Roman" w:eastAsia="楷体" w:hAnsi="楷体" w:hint="eastAsia"/>
          <w:sz w:val="32"/>
          <w:szCs w:val="32"/>
        </w:rPr>
        <w:t>图书馆工作中的初心与使命</w:t>
      </w:r>
    </w:p>
    <w:p w:rsidR="00AB56E6" w:rsidRDefault="00A30B9D">
      <w:pPr>
        <w:spacing w:line="500" w:lineRule="exact"/>
        <w:jc w:val="center"/>
        <w:rPr>
          <w:rFonts w:ascii="Times New Roman" w:eastAsia="楷体" w:hAnsi="Times New Roman"/>
          <w:sz w:val="32"/>
          <w:szCs w:val="32"/>
        </w:rPr>
      </w:pPr>
      <w:r>
        <w:rPr>
          <w:rFonts w:ascii="Times New Roman" w:eastAsia="楷体" w:hAnsi="楷体" w:hint="eastAsia"/>
          <w:sz w:val="32"/>
          <w:szCs w:val="32"/>
        </w:rPr>
        <w:t>图书馆第二党支部书记</w:t>
      </w:r>
      <w:r w:rsidR="003C64D3">
        <w:rPr>
          <w:rFonts w:ascii="Times New Roman" w:eastAsia="楷体" w:hAnsi="Times New Roman"/>
          <w:sz w:val="32"/>
          <w:szCs w:val="32"/>
        </w:rPr>
        <w:t xml:space="preserve">  </w:t>
      </w:r>
      <w:r>
        <w:rPr>
          <w:rFonts w:ascii="Times New Roman" w:eastAsia="楷体" w:hAnsi="Times New Roman" w:hint="eastAsia"/>
          <w:sz w:val="32"/>
          <w:szCs w:val="32"/>
        </w:rPr>
        <w:t>唐蓓</w:t>
      </w:r>
    </w:p>
    <w:p w:rsidR="00AB56E6" w:rsidRDefault="003C64D3">
      <w:pPr>
        <w:jc w:val="center"/>
        <w:rPr>
          <w:rFonts w:ascii="Times New Roman" w:eastAsia="楷体" w:hAnsi="Times New Roman"/>
          <w:sz w:val="32"/>
          <w:szCs w:val="32"/>
        </w:rPr>
      </w:pPr>
      <w:r>
        <w:rPr>
          <w:rFonts w:ascii="Times New Roman" w:eastAsia="楷体" w:hAnsi="Times New Roman"/>
          <w:sz w:val="32"/>
          <w:szCs w:val="32"/>
        </w:rPr>
        <w:t>2019</w:t>
      </w:r>
      <w:r>
        <w:rPr>
          <w:rFonts w:ascii="Times New Roman" w:eastAsia="楷体" w:hAnsi="Times New Roman"/>
          <w:sz w:val="32"/>
          <w:szCs w:val="32"/>
        </w:rPr>
        <w:t>年</w:t>
      </w:r>
      <w:r>
        <w:rPr>
          <w:rFonts w:ascii="Times New Roman" w:eastAsia="楷体" w:hAnsi="Times New Roman" w:hint="eastAsia"/>
          <w:sz w:val="32"/>
          <w:szCs w:val="32"/>
        </w:rPr>
        <w:t>10</w:t>
      </w:r>
      <w:r>
        <w:rPr>
          <w:rFonts w:ascii="Times New Roman" w:eastAsia="楷体" w:hAnsi="Times New Roman"/>
          <w:sz w:val="32"/>
          <w:szCs w:val="32"/>
        </w:rPr>
        <w:t>月</w:t>
      </w:r>
    </w:p>
    <w:p w:rsidR="00AB56E6" w:rsidRDefault="003C64D3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在“不忘初心、牢记使命”主题教育中讲好专题党课的要求，党课要聚焦“四个讲清楚”，重点讲清自己的学习体会、讲清存在的差距不足、讲清改进工作的思路举措、讲清对初心使命的感悟。下面，我就围绕这四个方面，结合自己此次专题调研成果，与同志们做个思想交流。</w:t>
      </w:r>
    </w:p>
    <w:p w:rsidR="00AB56E6" w:rsidRDefault="003C64D3">
      <w:pPr>
        <w:spacing w:line="36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一、对初心和使命的感悟</w:t>
      </w:r>
    </w:p>
    <w:p w:rsidR="00784E4F" w:rsidRDefault="00784E4F" w:rsidP="00784E4F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784E4F">
        <w:rPr>
          <w:rFonts w:ascii="仿宋" w:eastAsia="仿宋" w:hAnsi="仿宋" w:hint="eastAsia"/>
          <w:sz w:val="32"/>
          <w:szCs w:val="32"/>
        </w:rPr>
        <w:t>中国共产党人的初心和使命，是为中国人民谋幸福，为中华民族谋复兴。这个初心和使命是激励中国共产党人不断前进的根本动力。围绕“不忘初心、牢记使命”主题教育，落实到</w:t>
      </w:r>
      <w:r>
        <w:rPr>
          <w:rFonts w:ascii="仿宋" w:eastAsia="仿宋" w:hAnsi="仿宋" w:hint="eastAsia"/>
          <w:sz w:val="32"/>
          <w:szCs w:val="32"/>
        </w:rPr>
        <w:t>实际工作</w:t>
      </w:r>
      <w:r w:rsidRPr="00784E4F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我思考作为高校图书馆员</w:t>
      </w:r>
      <w:r w:rsidRPr="00784E4F">
        <w:rPr>
          <w:rFonts w:ascii="仿宋" w:eastAsia="仿宋" w:hAnsi="仿宋" w:hint="eastAsia"/>
          <w:sz w:val="32"/>
          <w:szCs w:val="32"/>
        </w:rPr>
        <w:t>的初心和使命是什么呢？</w:t>
      </w:r>
    </w:p>
    <w:p w:rsidR="00AB56E6" w:rsidRDefault="00784E4F" w:rsidP="00784E4F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784E4F">
        <w:rPr>
          <w:rFonts w:ascii="仿宋" w:eastAsia="仿宋" w:hAnsi="仿宋" w:hint="eastAsia"/>
          <w:sz w:val="32"/>
          <w:szCs w:val="32"/>
        </w:rPr>
        <w:t>“不忘初心，方得始终”这句话出自《华严经》，是指只有坚守自己的本心和最初的信念，才能成就心愿，功德圆满。</w:t>
      </w:r>
      <w:r>
        <w:rPr>
          <w:rFonts w:ascii="仿宋" w:eastAsia="仿宋" w:hAnsi="仿宋" w:hint="eastAsia"/>
          <w:sz w:val="32"/>
          <w:szCs w:val="32"/>
        </w:rPr>
        <w:t>我觉得</w:t>
      </w:r>
      <w:r w:rsidRPr="00784E4F">
        <w:rPr>
          <w:rFonts w:ascii="仿宋" w:eastAsia="仿宋" w:hAnsi="仿宋" w:hint="eastAsia"/>
          <w:sz w:val="32"/>
          <w:szCs w:val="32"/>
        </w:rPr>
        <w:t xml:space="preserve"> “爱岗敬业，以身作则”八个字</w:t>
      </w:r>
      <w:r>
        <w:rPr>
          <w:rFonts w:ascii="仿宋" w:eastAsia="仿宋" w:hAnsi="仿宋" w:hint="eastAsia"/>
          <w:sz w:val="32"/>
          <w:szCs w:val="32"/>
        </w:rPr>
        <w:t>是对</w:t>
      </w:r>
      <w:r w:rsidRPr="00784E4F">
        <w:rPr>
          <w:rFonts w:ascii="仿宋" w:eastAsia="仿宋" w:hAnsi="仿宋" w:hint="eastAsia"/>
          <w:sz w:val="32"/>
          <w:szCs w:val="32"/>
        </w:rPr>
        <w:t>初心和使命的</w:t>
      </w:r>
      <w:r>
        <w:rPr>
          <w:rFonts w:ascii="仿宋" w:eastAsia="仿宋" w:hAnsi="仿宋" w:hint="eastAsia"/>
          <w:sz w:val="32"/>
          <w:szCs w:val="32"/>
        </w:rPr>
        <w:t>一种诠释</w:t>
      </w:r>
      <w:r w:rsidRPr="00784E4F">
        <w:rPr>
          <w:rFonts w:ascii="仿宋" w:eastAsia="仿宋" w:hAnsi="仿宋" w:hint="eastAsia"/>
          <w:sz w:val="32"/>
          <w:szCs w:val="32"/>
        </w:rPr>
        <w:t>。干一行、爱一行；</w:t>
      </w:r>
      <w:r w:rsidR="00BD66F3">
        <w:rPr>
          <w:rFonts w:ascii="仿宋" w:eastAsia="仿宋" w:hAnsi="仿宋" w:hint="eastAsia"/>
          <w:sz w:val="32"/>
          <w:szCs w:val="32"/>
        </w:rPr>
        <w:t>爱一行、专一行。只有热爱工作，才能做好工作，进而实现人生价值。</w:t>
      </w:r>
      <w:r w:rsidRPr="00784E4F">
        <w:rPr>
          <w:rFonts w:ascii="仿宋" w:eastAsia="仿宋" w:hAnsi="仿宋" w:hint="eastAsia"/>
          <w:sz w:val="32"/>
          <w:szCs w:val="32"/>
        </w:rPr>
        <w:t>发自内心热爱</w:t>
      </w:r>
      <w:r w:rsidR="00BD66F3">
        <w:rPr>
          <w:rFonts w:ascii="仿宋" w:eastAsia="仿宋" w:hAnsi="仿宋" w:hint="eastAsia"/>
          <w:sz w:val="32"/>
          <w:szCs w:val="32"/>
        </w:rPr>
        <w:t>图书馆事业、全身心服务好每一位师生、在平凡的工作岗位上脚踏实地把每一件小事做好、做细、做透</w:t>
      </w:r>
      <w:r w:rsidRPr="00784E4F">
        <w:rPr>
          <w:rFonts w:ascii="仿宋" w:eastAsia="仿宋" w:hAnsi="仿宋" w:hint="eastAsia"/>
          <w:sz w:val="32"/>
          <w:szCs w:val="32"/>
        </w:rPr>
        <w:t>便是图书馆人的</w:t>
      </w:r>
      <w:r w:rsidRPr="00784E4F">
        <w:rPr>
          <w:rFonts w:ascii="仿宋" w:eastAsia="仿宋" w:hAnsi="仿宋" w:hint="eastAsia"/>
          <w:sz w:val="32"/>
          <w:szCs w:val="32"/>
        </w:rPr>
        <w:lastRenderedPageBreak/>
        <w:t>初心。</w:t>
      </w:r>
      <w:r w:rsidR="00717DB5">
        <w:rPr>
          <w:rFonts w:ascii="仿宋" w:eastAsia="仿宋" w:hAnsi="仿宋" w:hint="eastAsia"/>
          <w:sz w:val="32"/>
          <w:szCs w:val="32"/>
        </w:rPr>
        <w:t>我觉得</w:t>
      </w:r>
      <w:r w:rsidR="00256974">
        <w:rPr>
          <w:rFonts w:ascii="仿宋" w:eastAsia="仿宋" w:hAnsi="仿宋" w:hint="eastAsia"/>
          <w:sz w:val="32"/>
          <w:szCs w:val="32"/>
        </w:rPr>
        <w:t>责任心、细心、耐心、进取心、反思之心</w:t>
      </w:r>
      <w:r w:rsidR="00717DB5" w:rsidRPr="00784E4F">
        <w:rPr>
          <w:rFonts w:ascii="仿宋" w:eastAsia="仿宋" w:hAnsi="仿宋" w:hint="eastAsia"/>
          <w:sz w:val="32"/>
          <w:szCs w:val="32"/>
        </w:rPr>
        <w:t>等“五心”</w:t>
      </w:r>
      <w:r w:rsidR="00717DB5">
        <w:rPr>
          <w:rFonts w:ascii="仿宋" w:eastAsia="仿宋" w:hAnsi="仿宋" w:hint="eastAsia"/>
          <w:sz w:val="32"/>
          <w:szCs w:val="32"/>
        </w:rPr>
        <w:t>是对</w:t>
      </w:r>
      <w:r w:rsidR="00717DB5" w:rsidRPr="00784E4F">
        <w:rPr>
          <w:rFonts w:ascii="仿宋" w:eastAsia="仿宋" w:hAnsi="仿宋" w:hint="eastAsia"/>
          <w:sz w:val="32"/>
          <w:szCs w:val="32"/>
        </w:rPr>
        <w:t>初心和使命的</w:t>
      </w:r>
      <w:r w:rsidR="00717DB5">
        <w:rPr>
          <w:rFonts w:ascii="仿宋" w:eastAsia="仿宋" w:hAnsi="仿宋" w:hint="eastAsia"/>
          <w:sz w:val="32"/>
          <w:szCs w:val="32"/>
        </w:rPr>
        <w:t>一种心诠释。</w:t>
      </w:r>
      <w:r w:rsidR="00BD66F3" w:rsidRPr="00A75F8A">
        <w:rPr>
          <w:rFonts w:ascii="仿宋" w:eastAsia="仿宋" w:hAnsi="仿宋"/>
          <w:sz w:val="32"/>
          <w:szCs w:val="32"/>
        </w:rPr>
        <w:t>把初心和使命刻在心里</w:t>
      </w:r>
      <w:r w:rsidR="00BD66F3">
        <w:rPr>
          <w:rFonts w:ascii="仿宋" w:eastAsia="仿宋" w:hAnsi="仿宋" w:hint="eastAsia"/>
          <w:sz w:val="32"/>
          <w:szCs w:val="32"/>
        </w:rPr>
        <w:t>，</w:t>
      </w:r>
      <w:r w:rsidRPr="00784E4F">
        <w:rPr>
          <w:rFonts w:ascii="仿宋" w:eastAsia="仿宋" w:hAnsi="仿宋" w:hint="eastAsia"/>
          <w:sz w:val="32"/>
          <w:szCs w:val="32"/>
        </w:rPr>
        <w:t>要做到四个“真”。首先要“真学”，学好理论、报告、党章；其次要“真懂”，要做到举一反三，内化于心，外化于形；第三要做到“真信”，把信仰提到前面，坚定自己的方向；最后要做到“真做”，要融会贯通，理论联系实际去实践。</w:t>
      </w:r>
    </w:p>
    <w:p w:rsidR="00AB56E6" w:rsidRDefault="003C64D3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二、对习近平总书记关于教育的重要论述的学习体会</w:t>
      </w:r>
    </w:p>
    <w:p w:rsidR="005B61E9" w:rsidRDefault="005B61E9" w:rsidP="005B61E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5B61E9">
        <w:rPr>
          <w:rFonts w:ascii="仿宋" w:eastAsia="仿宋" w:hAnsi="仿宋" w:hint="eastAsia"/>
          <w:sz w:val="32"/>
          <w:szCs w:val="32"/>
        </w:rPr>
        <w:t>习近平总书记关于教育的重要论述，系统回答了一系列方向性、全局性、战略性重大问题，标志着我们党对教育发展规律的认识达到了新高度，为新时代中国特色社会主义教育提供了根本遵循。</w:t>
      </w:r>
      <w:r w:rsidR="00DF55A4" w:rsidRPr="00DF55A4">
        <w:rPr>
          <w:rFonts w:ascii="仿宋" w:eastAsia="仿宋" w:hAnsi="仿宋" w:hint="eastAsia"/>
          <w:sz w:val="32"/>
          <w:szCs w:val="32"/>
        </w:rPr>
        <w:t>习近平总书记强调，我们的教育必须把培养社会主义建设者和接班人作为根本任务，这一重要论述要求我们抓住人才培养的核心关键，坚定理想信念，厚植爱国主义情怀，教育引导学生把个人命运与国家命运相联系，把个人理想融入民族梦想，听党话、跟党走，扎根人民、奉献国家。</w:t>
      </w:r>
      <w:r w:rsidR="00DF55A4" w:rsidRPr="00DF55A4">
        <w:rPr>
          <w:rFonts w:hint="eastAsia"/>
        </w:rPr>
        <w:t xml:space="preserve"> </w:t>
      </w:r>
      <w:r w:rsidR="00DF55A4" w:rsidRPr="00DF55A4">
        <w:rPr>
          <w:rFonts w:ascii="仿宋" w:eastAsia="仿宋" w:hAnsi="仿宋" w:hint="eastAsia"/>
          <w:sz w:val="32"/>
          <w:szCs w:val="32"/>
        </w:rPr>
        <w:t>坚持立德树人，帮助学生树立正确的世界观、人生观、价值观，引导学生胸怀远大的理想信念。</w:t>
      </w:r>
    </w:p>
    <w:p w:rsidR="00C956A6" w:rsidRDefault="005A3B06" w:rsidP="00217C7D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立德树人、教书育人</w:t>
      </w:r>
      <w:bookmarkStart w:id="0" w:name="_GoBack"/>
      <w:bookmarkEnd w:id="0"/>
      <w:r w:rsidR="00DF55A4" w:rsidRPr="00DF55A4">
        <w:rPr>
          <w:rFonts w:ascii="仿宋" w:eastAsia="仿宋" w:hAnsi="仿宋" w:hint="eastAsia"/>
          <w:sz w:val="32"/>
          <w:szCs w:val="32"/>
        </w:rPr>
        <w:t>起于宏远而成于细微</w:t>
      </w:r>
      <w:r w:rsidR="00DF55A4">
        <w:rPr>
          <w:rFonts w:ascii="仿宋" w:eastAsia="仿宋" w:hAnsi="仿宋" w:hint="eastAsia"/>
          <w:sz w:val="32"/>
          <w:szCs w:val="32"/>
        </w:rPr>
        <w:t>，</w:t>
      </w:r>
      <w:r w:rsidR="00DF55A4" w:rsidRPr="00DF55A4">
        <w:rPr>
          <w:rFonts w:ascii="仿宋" w:eastAsia="仿宋" w:hAnsi="仿宋" w:hint="eastAsia"/>
          <w:sz w:val="32"/>
          <w:szCs w:val="32"/>
        </w:rPr>
        <w:t>图书馆努力做好“</w:t>
      </w:r>
      <w:r w:rsidR="00DF55A4">
        <w:rPr>
          <w:rFonts w:ascii="仿宋" w:eastAsia="仿宋" w:hAnsi="仿宋" w:hint="eastAsia"/>
          <w:sz w:val="32"/>
          <w:szCs w:val="32"/>
        </w:rPr>
        <w:t>文化育人</w:t>
      </w:r>
      <w:r w:rsidR="00DF55A4" w:rsidRPr="00DF55A4">
        <w:rPr>
          <w:rFonts w:ascii="仿宋" w:eastAsia="仿宋" w:hAnsi="仿宋" w:hint="eastAsia"/>
          <w:sz w:val="32"/>
          <w:szCs w:val="32"/>
        </w:rPr>
        <w:t>”</w:t>
      </w:r>
      <w:r w:rsidR="00DF55A4">
        <w:rPr>
          <w:rFonts w:ascii="仿宋" w:eastAsia="仿宋" w:hAnsi="仿宋" w:hint="eastAsia"/>
          <w:sz w:val="32"/>
          <w:szCs w:val="32"/>
        </w:rPr>
        <w:t>、“服务育人”。</w:t>
      </w:r>
      <w:r w:rsidR="00DF55A4" w:rsidRPr="00217C7D">
        <w:rPr>
          <w:rFonts w:ascii="仿宋" w:eastAsia="仿宋" w:hAnsi="仿宋"/>
          <w:sz w:val="32"/>
          <w:szCs w:val="32"/>
        </w:rPr>
        <w:t>夯实图书馆基础服务，</w:t>
      </w:r>
      <w:r w:rsidR="00AF60D1">
        <w:rPr>
          <w:rFonts w:ascii="仿宋" w:eastAsia="仿宋" w:hAnsi="仿宋" w:hint="eastAsia"/>
          <w:sz w:val="32"/>
          <w:szCs w:val="32"/>
        </w:rPr>
        <w:t>树立</w:t>
      </w:r>
      <w:r w:rsidR="00DF55A4" w:rsidRPr="00217C7D">
        <w:rPr>
          <w:rFonts w:ascii="仿宋" w:eastAsia="仿宋" w:hAnsi="仿宋" w:hint="eastAsia"/>
          <w:sz w:val="32"/>
          <w:szCs w:val="32"/>
        </w:rPr>
        <w:t>主动服务、智能服务</w:t>
      </w:r>
      <w:r w:rsidR="00AF60D1">
        <w:rPr>
          <w:rFonts w:ascii="仿宋" w:eastAsia="仿宋" w:hAnsi="仿宋" w:hint="eastAsia"/>
          <w:sz w:val="32"/>
          <w:szCs w:val="32"/>
        </w:rPr>
        <w:t>、</w:t>
      </w:r>
      <w:r w:rsidR="00DF55A4" w:rsidRPr="00217C7D">
        <w:rPr>
          <w:rFonts w:ascii="仿宋" w:eastAsia="仿宋" w:hAnsi="仿宋" w:hint="eastAsia"/>
          <w:sz w:val="32"/>
          <w:szCs w:val="32"/>
        </w:rPr>
        <w:t>一站式、自助式</w:t>
      </w:r>
      <w:r w:rsidR="00AF60D1">
        <w:rPr>
          <w:rFonts w:ascii="仿宋" w:eastAsia="仿宋" w:hAnsi="仿宋" w:hint="eastAsia"/>
          <w:sz w:val="32"/>
          <w:szCs w:val="32"/>
        </w:rPr>
        <w:t>、</w:t>
      </w:r>
      <w:r w:rsidR="00DF55A4" w:rsidRPr="00217C7D">
        <w:rPr>
          <w:rFonts w:ascii="仿宋" w:eastAsia="仿宋" w:hAnsi="仿宋" w:hint="eastAsia"/>
          <w:sz w:val="32"/>
          <w:szCs w:val="32"/>
        </w:rPr>
        <w:t>个性化、人性化的服务理念。</w:t>
      </w:r>
      <w:r w:rsidR="00DF55A4" w:rsidRPr="00217C7D">
        <w:rPr>
          <w:rFonts w:ascii="仿宋" w:eastAsia="仿宋" w:hAnsi="仿宋"/>
          <w:sz w:val="32"/>
          <w:szCs w:val="32"/>
        </w:rPr>
        <w:t>使图书馆成为让人心静下来的地方，成为消解躁气的文化空间，</w:t>
      </w:r>
      <w:r w:rsidR="004D45F3">
        <w:rPr>
          <w:rFonts w:ascii="仿宋" w:eastAsia="仿宋" w:hAnsi="仿宋"/>
          <w:sz w:val="32"/>
          <w:szCs w:val="32"/>
        </w:rPr>
        <w:t>以学养人，治心养性。</w:t>
      </w:r>
      <w:r w:rsidR="005B262C">
        <w:rPr>
          <w:rFonts w:ascii="仿宋" w:eastAsia="仿宋" w:hAnsi="仿宋" w:hint="eastAsia"/>
          <w:sz w:val="32"/>
          <w:szCs w:val="32"/>
        </w:rPr>
        <w:t>图书馆还要</w:t>
      </w:r>
      <w:r w:rsidR="004D45F3">
        <w:rPr>
          <w:rFonts w:ascii="仿宋" w:eastAsia="仿宋" w:hAnsi="仿宋"/>
          <w:sz w:val="32"/>
          <w:szCs w:val="32"/>
        </w:rPr>
        <w:t>注重</w:t>
      </w:r>
      <w:r w:rsidR="005B262C">
        <w:rPr>
          <w:rFonts w:ascii="仿宋" w:eastAsia="仿宋" w:hAnsi="仿宋" w:hint="eastAsia"/>
          <w:sz w:val="32"/>
          <w:szCs w:val="32"/>
        </w:rPr>
        <w:t>营</w:t>
      </w:r>
      <w:r w:rsidR="005B262C">
        <w:rPr>
          <w:rFonts w:ascii="仿宋" w:eastAsia="仿宋" w:hAnsi="仿宋" w:hint="eastAsia"/>
          <w:sz w:val="32"/>
          <w:szCs w:val="32"/>
        </w:rPr>
        <w:lastRenderedPageBreak/>
        <w:t>造</w:t>
      </w:r>
      <w:r w:rsidR="004D45F3">
        <w:rPr>
          <w:rFonts w:ascii="仿宋" w:eastAsia="仿宋" w:hAnsi="仿宋"/>
          <w:sz w:val="32"/>
          <w:szCs w:val="32"/>
        </w:rPr>
        <w:t>环境文化。借助墙面装饰、植物摆放、主题</w:t>
      </w:r>
      <w:r w:rsidR="004D45F3">
        <w:rPr>
          <w:rFonts w:ascii="仿宋" w:eastAsia="仿宋" w:hAnsi="仿宋" w:hint="eastAsia"/>
          <w:sz w:val="32"/>
          <w:szCs w:val="32"/>
        </w:rPr>
        <w:t>书架</w:t>
      </w:r>
      <w:r w:rsidR="00DF55A4" w:rsidRPr="00217C7D">
        <w:rPr>
          <w:rFonts w:ascii="仿宋" w:eastAsia="仿宋" w:hAnsi="仿宋"/>
          <w:sz w:val="32"/>
          <w:szCs w:val="32"/>
        </w:rPr>
        <w:t>等营造美好隽永的人文景观，提升学生审美志趣，净化心灵，实现“无声教化”。</w:t>
      </w:r>
      <w:r w:rsidR="0062547F">
        <w:rPr>
          <w:rFonts w:ascii="仿宋" w:eastAsia="仿宋" w:hAnsi="仿宋" w:hint="eastAsia"/>
          <w:sz w:val="32"/>
          <w:szCs w:val="32"/>
        </w:rPr>
        <w:t xml:space="preserve"> </w:t>
      </w:r>
      <w:r w:rsidR="00C956A6" w:rsidRPr="00217C7D">
        <w:rPr>
          <w:rFonts w:ascii="仿宋" w:eastAsia="仿宋" w:hAnsi="仿宋" w:hint="eastAsia"/>
          <w:sz w:val="32"/>
          <w:szCs w:val="32"/>
        </w:rPr>
        <w:t>图书馆作为高校服务窗口部门，只有始终以读者为本，不断改进和提高读者服务水平，注重对读者进行正确意识形态的引导和以及正能量的传递，才能为教育现代化提供保障和支持，发挥它的育人职能。</w:t>
      </w:r>
    </w:p>
    <w:p w:rsidR="00AB56E6" w:rsidRDefault="003C64D3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三、思想上、工作上、作风上存在的差距</w:t>
      </w:r>
    </w:p>
    <w:p w:rsidR="00AB56E6" w:rsidRDefault="004571A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436295">
        <w:rPr>
          <w:rFonts w:ascii="仿宋" w:eastAsia="仿宋" w:hAnsi="仿宋" w:hint="eastAsia"/>
          <w:sz w:val="32"/>
          <w:szCs w:val="32"/>
        </w:rPr>
        <w:t>本人政治站位不够高，</w:t>
      </w:r>
      <w:r w:rsidRPr="004571A1">
        <w:rPr>
          <w:rFonts w:ascii="仿宋" w:eastAsia="仿宋" w:hAnsi="仿宋" w:hint="eastAsia"/>
          <w:sz w:val="32"/>
          <w:szCs w:val="32"/>
        </w:rPr>
        <w:t>理论学习</w:t>
      </w:r>
      <w:r>
        <w:rPr>
          <w:rFonts w:ascii="仿宋" w:eastAsia="仿宋" w:hAnsi="仿宋" w:hint="eastAsia"/>
          <w:sz w:val="32"/>
          <w:szCs w:val="32"/>
        </w:rPr>
        <w:t>系统性与</w:t>
      </w:r>
      <w:r w:rsidRPr="004571A1">
        <w:rPr>
          <w:rFonts w:ascii="仿宋" w:eastAsia="仿宋" w:hAnsi="仿宋" w:hint="eastAsia"/>
          <w:sz w:val="32"/>
          <w:szCs w:val="32"/>
        </w:rPr>
        <w:t>深度不够，不能</w:t>
      </w:r>
      <w:proofErr w:type="gramStart"/>
      <w:r w:rsidRPr="004571A1">
        <w:rPr>
          <w:rFonts w:ascii="仿宋" w:eastAsia="仿宋" w:hAnsi="仿宋" w:hint="eastAsia"/>
          <w:sz w:val="32"/>
          <w:szCs w:val="32"/>
        </w:rPr>
        <w:t>有效将</w:t>
      </w:r>
      <w:proofErr w:type="gramEnd"/>
      <w:r w:rsidRPr="004571A1">
        <w:rPr>
          <w:rFonts w:ascii="仿宋" w:eastAsia="仿宋" w:hAnsi="仿宋" w:hint="eastAsia"/>
          <w:sz w:val="32"/>
          <w:szCs w:val="32"/>
        </w:rPr>
        <w:t>解决思想问题同解决实际工作问题结合起来。</w:t>
      </w:r>
      <w:r w:rsidRPr="006B5634">
        <w:rPr>
          <w:rFonts w:ascii="仿宋" w:eastAsia="仿宋" w:hAnsi="仿宋" w:hint="eastAsia"/>
          <w:sz w:val="32"/>
          <w:szCs w:val="32"/>
        </w:rPr>
        <w:t>联系服务群众工作不到位</w:t>
      </w:r>
      <w:r>
        <w:rPr>
          <w:rFonts w:ascii="仿宋" w:eastAsia="仿宋" w:hAnsi="仿宋" w:hint="eastAsia"/>
          <w:sz w:val="32"/>
          <w:szCs w:val="32"/>
        </w:rPr>
        <w:t>，</w:t>
      </w:r>
      <w:r w:rsidRPr="000E2ABB">
        <w:rPr>
          <w:rFonts w:ascii="仿宋" w:eastAsia="仿宋" w:hAnsi="仿宋"/>
          <w:sz w:val="32"/>
          <w:szCs w:val="32"/>
        </w:rPr>
        <w:t>支部组织生活规范</w:t>
      </w:r>
      <w:r>
        <w:rPr>
          <w:rFonts w:ascii="仿宋" w:eastAsia="仿宋" w:hAnsi="仿宋" w:hint="eastAsia"/>
          <w:sz w:val="32"/>
          <w:szCs w:val="32"/>
        </w:rPr>
        <w:t>性有待提高</w:t>
      </w:r>
      <w:r w:rsidRPr="000E2ABB">
        <w:rPr>
          <w:rFonts w:ascii="仿宋" w:eastAsia="仿宋" w:hAnsi="仿宋" w:hint="eastAsia"/>
          <w:sz w:val="32"/>
          <w:szCs w:val="32"/>
        </w:rPr>
        <w:t>。部分</w:t>
      </w:r>
      <w:bookmarkStart w:id="1" w:name="OLE_LINK8"/>
      <w:bookmarkStart w:id="2" w:name="OLE_LINK9"/>
      <w:r w:rsidRPr="000E2ABB">
        <w:rPr>
          <w:rFonts w:ascii="仿宋" w:eastAsia="仿宋" w:hAnsi="仿宋" w:hint="eastAsia"/>
          <w:sz w:val="32"/>
          <w:szCs w:val="32"/>
        </w:rPr>
        <w:t>三会一</w:t>
      </w:r>
      <w:proofErr w:type="gramStart"/>
      <w:r w:rsidRPr="000E2ABB">
        <w:rPr>
          <w:rFonts w:ascii="仿宋" w:eastAsia="仿宋" w:hAnsi="仿宋" w:hint="eastAsia"/>
          <w:sz w:val="32"/>
          <w:szCs w:val="32"/>
        </w:rPr>
        <w:t>课存在</w:t>
      </w:r>
      <w:proofErr w:type="gramEnd"/>
      <w:r w:rsidRPr="000E2ABB">
        <w:rPr>
          <w:rFonts w:ascii="仿宋" w:eastAsia="仿宋" w:hAnsi="仿宋" w:hint="eastAsia"/>
          <w:sz w:val="32"/>
          <w:szCs w:val="32"/>
        </w:rPr>
        <w:t>资料不齐全，</w:t>
      </w:r>
      <w:bookmarkEnd w:id="1"/>
      <w:bookmarkEnd w:id="2"/>
      <w:r w:rsidRPr="000E2ABB">
        <w:rPr>
          <w:rFonts w:ascii="仿宋" w:eastAsia="仿宋" w:hAnsi="仿宋" w:hint="eastAsia"/>
          <w:sz w:val="32"/>
          <w:szCs w:val="32"/>
        </w:rPr>
        <w:t>没有及时记录以及记录不规范的现象</w:t>
      </w:r>
      <w:r w:rsidRPr="006B5634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工作上前瞻性目光不足，积极主动意识不够</w:t>
      </w:r>
      <w:r w:rsidR="00436295">
        <w:rPr>
          <w:rFonts w:ascii="仿宋" w:eastAsia="仿宋" w:hAnsi="仿宋" w:hint="eastAsia"/>
          <w:sz w:val="32"/>
          <w:szCs w:val="32"/>
        </w:rPr>
        <w:t>。</w:t>
      </w:r>
    </w:p>
    <w:p w:rsidR="00AB56E6" w:rsidRDefault="003C64D3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四、加强和改进的思路措施</w:t>
      </w:r>
    </w:p>
    <w:p w:rsidR="00AB56E6" w:rsidRDefault="006F37B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加强自身学习。</w:t>
      </w:r>
      <w:r w:rsidR="003A5801">
        <w:rPr>
          <w:rFonts w:ascii="仿宋" w:eastAsia="仿宋" w:hAnsi="仿宋" w:hint="eastAsia"/>
          <w:sz w:val="32"/>
          <w:szCs w:val="32"/>
        </w:rPr>
        <w:t>用习近平新时代中国特色社会主义思想武装自身，做到入脑入心，最终形成行动自觉。</w:t>
      </w:r>
      <w:r w:rsidRPr="006F37BA">
        <w:rPr>
          <w:rFonts w:ascii="仿宋" w:eastAsia="仿宋" w:hAnsi="仿宋" w:hint="eastAsia"/>
          <w:sz w:val="32"/>
          <w:szCs w:val="32"/>
        </w:rPr>
        <w:t>首先，心态要调整：静下心来学，利用别人和咖啡的时间学习思考。在理论中学习；调研中学习，调查研究是共产党人的传家宝；</w:t>
      </w:r>
      <w:r>
        <w:rPr>
          <w:rFonts w:ascii="仿宋" w:eastAsia="仿宋" w:hAnsi="仿宋" w:hint="eastAsia"/>
          <w:sz w:val="32"/>
          <w:szCs w:val="32"/>
        </w:rPr>
        <w:t>在</w:t>
      </w:r>
      <w:r w:rsidRPr="006F37BA">
        <w:rPr>
          <w:rFonts w:ascii="仿宋" w:eastAsia="仿宋" w:hAnsi="仿宋" w:hint="eastAsia"/>
          <w:sz w:val="32"/>
          <w:szCs w:val="32"/>
        </w:rPr>
        <w:t>实践中学习；向人民群众学习；向专家学者学；向国外有益经验学。</w:t>
      </w:r>
    </w:p>
    <w:p w:rsidR="003A5801" w:rsidRDefault="008C636D" w:rsidP="003A580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工作中求真务实，深入开展调查研究。没有调查就没有发言权，一切工作始于调查。结合部门工作，</w:t>
      </w:r>
      <w:r w:rsidR="00E17CC2">
        <w:rPr>
          <w:rFonts w:ascii="仿宋" w:eastAsia="仿宋" w:hAnsi="仿宋" w:hint="eastAsia"/>
          <w:sz w:val="32"/>
          <w:szCs w:val="32"/>
        </w:rPr>
        <w:t>针对</w:t>
      </w:r>
      <w:r w:rsidR="00837074">
        <w:rPr>
          <w:rFonts w:ascii="仿宋" w:eastAsia="仿宋" w:hAnsi="仿宋" w:hint="eastAsia"/>
          <w:sz w:val="32"/>
          <w:szCs w:val="32"/>
        </w:rPr>
        <w:t>馆藏情况、核心期刊保障率分析、</w:t>
      </w:r>
      <w:r w:rsidR="00E17CC2">
        <w:rPr>
          <w:rFonts w:ascii="仿宋" w:eastAsia="仿宋" w:hAnsi="仿宋" w:hint="eastAsia"/>
          <w:sz w:val="32"/>
          <w:szCs w:val="32"/>
        </w:rPr>
        <w:t>馆藏学科分布情况、数据库核心刊覆</w:t>
      </w:r>
      <w:r w:rsidR="00E17CC2">
        <w:rPr>
          <w:rFonts w:ascii="仿宋" w:eastAsia="仿宋" w:hAnsi="仿宋" w:hint="eastAsia"/>
          <w:sz w:val="32"/>
          <w:szCs w:val="32"/>
        </w:rPr>
        <w:lastRenderedPageBreak/>
        <w:t>盖率、利用率、重复、引用情况</w:t>
      </w:r>
      <w:r>
        <w:rPr>
          <w:rFonts w:ascii="仿宋" w:eastAsia="仿宋" w:hAnsi="仿宋" w:hint="eastAsia"/>
          <w:sz w:val="32"/>
          <w:szCs w:val="32"/>
        </w:rPr>
        <w:t>开展</w:t>
      </w:r>
      <w:r w:rsidR="00E17CC2">
        <w:rPr>
          <w:rFonts w:ascii="仿宋" w:eastAsia="仿宋" w:hAnsi="仿宋" w:hint="eastAsia"/>
          <w:sz w:val="32"/>
          <w:szCs w:val="32"/>
        </w:rPr>
        <w:t>调查。</w:t>
      </w:r>
      <w:r w:rsidR="00CD766C">
        <w:rPr>
          <w:rFonts w:ascii="仿宋" w:eastAsia="仿宋" w:hAnsi="仿宋" w:hint="eastAsia"/>
          <w:sz w:val="32"/>
          <w:szCs w:val="32"/>
        </w:rPr>
        <w:t>通过调研了解</w:t>
      </w:r>
      <w:r w:rsidR="00CD766C" w:rsidRPr="00CD766C">
        <w:rPr>
          <w:rFonts w:ascii="仿宋" w:eastAsia="仿宋" w:hAnsi="仿宋" w:hint="eastAsia"/>
          <w:sz w:val="32"/>
          <w:szCs w:val="32"/>
        </w:rPr>
        <w:t>资源建设</w:t>
      </w:r>
      <w:r w:rsidR="00CD766C">
        <w:rPr>
          <w:rFonts w:ascii="仿宋" w:eastAsia="仿宋" w:hAnsi="仿宋" w:hint="eastAsia"/>
          <w:sz w:val="32"/>
          <w:szCs w:val="32"/>
        </w:rPr>
        <w:t>情况，掌握资源建设</w:t>
      </w:r>
      <w:r w:rsidR="00CD766C" w:rsidRPr="00CD766C">
        <w:rPr>
          <w:rFonts w:ascii="仿宋" w:eastAsia="仿宋" w:hAnsi="仿宋" w:hint="eastAsia"/>
          <w:sz w:val="32"/>
          <w:szCs w:val="32"/>
        </w:rPr>
        <w:t>趋势</w:t>
      </w:r>
      <w:r w:rsidR="00CD766C">
        <w:rPr>
          <w:rFonts w:ascii="仿宋" w:eastAsia="仿宋" w:hAnsi="仿宋" w:hint="eastAsia"/>
          <w:sz w:val="32"/>
          <w:szCs w:val="32"/>
        </w:rPr>
        <w:t>，</w:t>
      </w:r>
      <w:r w:rsidR="004A3550">
        <w:rPr>
          <w:rFonts w:ascii="仿宋" w:eastAsia="仿宋" w:hAnsi="仿宋" w:hint="eastAsia"/>
          <w:sz w:val="32"/>
          <w:szCs w:val="32"/>
        </w:rPr>
        <w:t>优化</w:t>
      </w:r>
      <w:r w:rsidR="004A3550" w:rsidRPr="004A3550">
        <w:rPr>
          <w:rFonts w:ascii="仿宋" w:eastAsia="仿宋" w:hAnsi="仿宋"/>
          <w:sz w:val="32"/>
          <w:szCs w:val="32"/>
        </w:rPr>
        <w:t>资源建设策略</w:t>
      </w:r>
      <w:r w:rsidR="004A3550">
        <w:rPr>
          <w:rFonts w:eastAsia="华文仿宋" w:hint="eastAsia"/>
          <w:kern w:val="0"/>
        </w:rPr>
        <w:t>，</w:t>
      </w:r>
      <w:r w:rsidR="00CD766C">
        <w:rPr>
          <w:rFonts w:ascii="仿宋" w:eastAsia="仿宋" w:hAnsi="仿宋" w:hint="eastAsia"/>
          <w:sz w:val="32"/>
          <w:szCs w:val="32"/>
        </w:rPr>
        <w:t>最大程度提高服务师生文献需求水平。</w:t>
      </w:r>
    </w:p>
    <w:sectPr w:rsidR="003A5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50C" w:rsidRDefault="004F550C" w:rsidP="00A30B9D">
      <w:r>
        <w:separator/>
      </w:r>
    </w:p>
  </w:endnote>
  <w:endnote w:type="continuationSeparator" w:id="0">
    <w:p w:rsidR="004F550C" w:rsidRDefault="004F550C" w:rsidP="00A30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50C" w:rsidRDefault="004F550C" w:rsidP="00A30B9D">
      <w:r>
        <w:separator/>
      </w:r>
    </w:p>
  </w:footnote>
  <w:footnote w:type="continuationSeparator" w:id="0">
    <w:p w:rsidR="004F550C" w:rsidRDefault="004F550C" w:rsidP="00A30B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A22"/>
    <w:rsid w:val="001F5DAD"/>
    <w:rsid w:val="00217C7D"/>
    <w:rsid w:val="00256974"/>
    <w:rsid w:val="00294206"/>
    <w:rsid w:val="003325FB"/>
    <w:rsid w:val="0033597E"/>
    <w:rsid w:val="003A5801"/>
    <w:rsid w:val="003B29FC"/>
    <w:rsid w:val="003C64D3"/>
    <w:rsid w:val="0041500C"/>
    <w:rsid w:val="00436295"/>
    <w:rsid w:val="004571A1"/>
    <w:rsid w:val="004A3550"/>
    <w:rsid w:val="004D45F3"/>
    <w:rsid w:val="004F550C"/>
    <w:rsid w:val="005A3B06"/>
    <w:rsid w:val="005B262C"/>
    <w:rsid w:val="005B61E9"/>
    <w:rsid w:val="005C4291"/>
    <w:rsid w:val="0062547F"/>
    <w:rsid w:val="006F37BA"/>
    <w:rsid w:val="00717DB5"/>
    <w:rsid w:val="00784E4F"/>
    <w:rsid w:val="00837074"/>
    <w:rsid w:val="008C636D"/>
    <w:rsid w:val="00A30B9D"/>
    <w:rsid w:val="00AA4A22"/>
    <w:rsid w:val="00AB56E6"/>
    <w:rsid w:val="00AF60D1"/>
    <w:rsid w:val="00BD66F3"/>
    <w:rsid w:val="00C46461"/>
    <w:rsid w:val="00C956A6"/>
    <w:rsid w:val="00CD766C"/>
    <w:rsid w:val="00DF3A22"/>
    <w:rsid w:val="00DF55A4"/>
    <w:rsid w:val="00E17CC2"/>
    <w:rsid w:val="00E363BF"/>
    <w:rsid w:val="00ED2056"/>
    <w:rsid w:val="00FD425D"/>
    <w:rsid w:val="47F3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245</Words>
  <Characters>1403</Characters>
  <Application>Microsoft Office Word</Application>
  <DocSecurity>0</DocSecurity>
  <Lines>11</Lines>
  <Paragraphs>3</Paragraphs>
  <ScaleCrop>false</ScaleCrop>
  <Company>Hewlett-Packard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 xfy</dc:creator>
  <cp:lastModifiedBy>TB</cp:lastModifiedBy>
  <cp:revision>10</cp:revision>
  <dcterms:created xsi:type="dcterms:W3CDTF">2019-10-23T06:05:00Z</dcterms:created>
  <dcterms:modified xsi:type="dcterms:W3CDTF">2019-10-24T01:09:00Z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2052-11.1.0.9031</vt:lpwstr>
  </property>
</Properties>
</file>