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A00" w:rsidRDefault="00B24A00" w:rsidP="00B24A00">
      <w:pPr>
        <w:jc w:val="center"/>
        <w:rPr>
          <w:b/>
          <w:sz w:val="32"/>
          <w:szCs w:val="32"/>
        </w:rPr>
      </w:pPr>
      <w:r w:rsidRPr="00211292">
        <w:rPr>
          <w:rFonts w:hint="eastAsia"/>
          <w:b/>
          <w:sz w:val="32"/>
          <w:szCs w:val="32"/>
        </w:rPr>
        <w:t>化学化工学院</w:t>
      </w:r>
    </w:p>
    <w:p w:rsidR="00B24A00" w:rsidRPr="00211292" w:rsidRDefault="00B24A00" w:rsidP="00B24A00">
      <w:pPr>
        <w:jc w:val="center"/>
        <w:rPr>
          <w:b/>
          <w:sz w:val="32"/>
          <w:szCs w:val="32"/>
        </w:rPr>
      </w:pPr>
      <w:r w:rsidRPr="00211292">
        <w:rPr>
          <w:rFonts w:hint="eastAsia"/>
          <w:b/>
          <w:sz w:val="32"/>
          <w:szCs w:val="32"/>
        </w:rPr>
        <w:t>组织教职员工观看</w:t>
      </w:r>
      <w:r>
        <w:rPr>
          <w:rFonts w:hint="eastAsia"/>
          <w:b/>
          <w:sz w:val="32"/>
          <w:szCs w:val="32"/>
        </w:rPr>
        <w:t>李克强答中外记者新闻</w:t>
      </w:r>
      <w:r w:rsidRPr="00211292">
        <w:rPr>
          <w:rFonts w:hint="eastAsia"/>
          <w:b/>
          <w:sz w:val="32"/>
          <w:szCs w:val="32"/>
        </w:rPr>
        <w:t>发布会</w:t>
      </w:r>
    </w:p>
    <w:p w:rsidR="00BD2493" w:rsidRDefault="00B24A00" w:rsidP="00B24A00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hAnsi="宋体" w:cs="Arial" w:hint="eastAsia"/>
          <w:color w:val="333333"/>
          <w:kern w:val="0"/>
          <w:sz w:val="24"/>
          <w:szCs w:val="24"/>
        </w:rPr>
      </w:pPr>
      <w:r w:rsidRPr="00CC0250">
        <w:rPr>
          <w:rFonts w:ascii="宋体" w:hAnsi="宋体" w:cs="Arial" w:hint="eastAsia"/>
          <w:color w:val="333333"/>
          <w:kern w:val="0"/>
          <w:sz w:val="24"/>
          <w:szCs w:val="24"/>
        </w:rPr>
        <w:t>3月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16</w:t>
      </w:r>
      <w:r w:rsidRPr="00CC0250">
        <w:rPr>
          <w:rFonts w:ascii="宋体" w:hAnsi="宋体" w:cs="Arial" w:hint="eastAsia"/>
          <w:color w:val="333333"/>
          <w:kern w:val="0"/>
          <w:sz w:val="24"/>
          <w:szCs w:val="24"/>
        </w:rPr>
        <w:t>日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上午10点半，化学化工学院党总支</w:t>
      </w:r>
      <w:r w:rsidRPr="00CC0250">
        <w:rPr>
          <w:rFonts w:ascii="宋体" w:hAnsi="宋体" w:cs="Arial" w:hint="eastAsia"/>
          <w:color w:val="333333"/>
          <w:kern w:val="0"/>
          <w:sz w:val="24"/>
          <w:szCs w:val="24"/>
        </w:rPr>
        <w:t>组织</w:t>
      </w:r>
      <w:r>
        <w:rPr>
          <w:rFonts w:ascii="宋体" w:hAnsi="宋体" w:cs="Arial" w:hint="eastAsia"/>
          <w:color w:val="333333"/>
          <w:kern w:val="0"/>
          <w:sz w:val="24"/>
          <w:szCs w:val="24"/>
        </w:rPr>
        <w:t>教职员工在实训楼4405观看2016李克强答中外记者新闻发布会的现场直播，了解社会热点问题和敏感问题。</w:t>
      </w:r>
      <w:bookmarkStart w:id="0" w:name="_GoBack"/>
      <w:bookmarkEnd w:id="0"/>
    </w:p>
    <w:p w:rsidR="00BD2493" w:rsidRDefault="00BD2493" w:rsidP="00B24A00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hAnsi="宋体" w:cs="Arial" w:hint="eastAsia"/>
          <w:color w:val="333333"/>
          <w:kern w:val="0"/>
          <w:sz w:val="24"/>
          <w:szCs w:val="24"/>
        </w:rPr>
      </w:pPr>
    </w:p>
    <w:p w:rsidR="00B24A00" w:rsidRDefault="00BD2493" w:rsidP="00B24A00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hAnsi="宋体" w:cs="Arial" w:hint="eastAsia"/>
          <w:color w:val="333333"/>
          <w:kern w:val="0"/>
          <w:sz w:val="24"/>
          <w:szCs w:val="24"/>
        </w:rPr>
      </w:pPr>
      <w:r w:rsidRPr="00BD2493">
        <w:rPr>
          <w:rFonts w:ascii="宋体" w:hAnsi="宋体" w:cs="Arial" w:hint="eastAsia"/>
          <w:color w:val="333333"/>
          <w:kern w:val="0"/>
          <w:sz w:val="24"/>
          <w:szCs w:val="24"/>
        </w:rPr>
        <w:drawing>
          <wp:inline distT="0" distB="0" distL="0" distR="0">
            <wp:extent cx="5267325" cy="3495675"/>
            <wp:effectExtent l="19050" t="0" r="9525" b="0"/>
            <wp:docPr id="3" name="图片 1" descr="C:\Users\Lenovo1\Desktop\2016\20160316化学化工学院组织教职员工观看李克强答中外记者新闻发布会\DSC_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1\Desktop\2016\20160316化学化工学院组织教职员工观看李克强答中外记者新闻发布会\DSC_06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493" w:rsidRPr="00BD2493" w:rsidRDefault="00BD2493" w:rsidP="00B24A00">
      <w:pPr>
        <w:widowControl/>
        <w:spacing w:before="100" w:beforeAutospacing="1" w:after="100" w:afterAutospacing="1" w:line="480" w:lineRule="auto"/>
        <w:ind w:firstLineChars="200" w:firstLine="480"/>
        <w:jc w:val="left"/>
        <w:rPr>
          <w:rFonts w:ascii="宋体" w:hAnsi="宋体" w:cs="Arial"/>
          <w:color w:val="333333"/>
          <w:kern w:val="0"/>
          <w:sz w:val="24"/>
          <w:szCs w:val="24"/>
        </w:rPr>
      </w:pPr>
      <w:r>
        <w:rPr>
          <w:rFonts w:ascii="宋体" w:hAnsi="宋体" w:cs="Arial"/>
          <w:noProof/>
          <w:color w:val="333333"/>
          <w:kern w:val="0"/>
          <w:sz w:val="24"/>
          <w:szCs w:val="24"/>
        </w:rPr>
        <w:lastRenderedPageBreak/>
        <w:drawing>
          <wp:inline distT="0" distB="0" distL="0" distR="0">
            <wp:extent cx="5267325" cy="3495675"/>
            <wp:effectExtent l="19050" t="0" r="9525" b="0"/>
            <wp:docPr id="2" name="图片 2" descr="C:\Users\Lenovo1\Desktop\2016\20160316化学化工学院组织教职员工观看李克强答中外记者新闻发布会\DSC_0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1\Desktop\2016\20160316化学化工学院组织教职员工观看李克强答中外记者新闻发布会\DSC_06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2493" w:rsidRPr="00BD2493" w:rsidSect="00895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CF3" w:rsidRDefault="00705CF3" w:rsidP="00B24A00">
      <w:r>
        <w:separator/>
      </w:r>
    </w:p>
  </w:endnote>
  <w:endnote w:type="continuationSeparator" w:id="1">
    <w:p w:rsidR="00705CF3" w:rsidRDefault="00705CF3" w:rsidP="00B24A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CF3" w:rsidRDefault="00705CF3" w:rsidP="00B24A00">
      <w:r>
        <w:separator/>
      </w:r>
    </w:p>
  </w:footnote>
  <w:footnote w:type="continuationSeparator" w:id="1">
    <w:p w:rsidR="00705CF3" w:rsidRDefault="00705CF3" w:rsidP="00B24A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8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7E1"/>
    <w:rsid w:val="00427562"/>
    <w:rsid w:val="00705CF3"/>
    <w:rsid w:val="0089517E"/>
    <w:rsid w:val="00B24A00"/>
    <w:rsid w:val="00BA2EB5"/>
    <w:rsid w:val="00BD2493"/>
    <w:rsid w:val="00DB67B8"/>
    <w:rsid w:val="00FE17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A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D249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D24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A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A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A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A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A0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</Words>
  <Characters>93</Characters>
  <Application>Microsoft Office Word</Application>
  <DocSecurity>0</DocSecurity>
  <Lines>1</Lines>
  <Paragraphs>1</Paragraphs>
  <ScaleCrop>false</ScaleCrop>
  <Company>Lenovo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dc:description/>
  <cp:lastModifiedBy>Lenovo1</cp:lastModifiedBy>
  <cp:revision>3</cp:revision>
  <dcterms:created xsi:type="dcterms:W3CDTF">2016-03-16T02:52:00Z</dcterms:created>
  <dcterms:modified xsi:type="dcterms:W3CDTF">2016-10-13T07:14:00Z</dcterms:modified>
</cp:coreProperties>
</file>