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374" w:rsidRDefault="00B9637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</w:p>
    <w:p w:rsidR="00B96374" w:rsidRDefault="009C799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9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96374" w:rsidRDefault="009C799E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B96374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  <w:proofErr w:type="gramEnd"/>
          </w:p>
        </w:tc>
      </w:tr>
      <w:tr w:rsidR="00B96374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96374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96374">
        <w:trPr>
          <w:trHeight w:hRule="exact" w:val="986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96374" w:rsidRDefault="00B96374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96374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B96374" w:rsidRDefault="009C799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B96374" w:rsidRDefault="009C799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B96374" w:rsidRDefault="009C799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决定针对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《全面推进“大思政课”建设的工作方案》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进行一次集中学习。</w:t>
            </w:r>
          </w:p>
        </w:tc>
        <w:tc>
          <w:tcPr>
            <w:tcW w:w="117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B96374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96374" w:rsidRDefault="00B96374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96374">
        <w:trPr>
          <w:trHeight w:hRule="exact" w:val="2238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14:30</w:t>
            </w:r>
          </w:p>
        </w:tc>
        <w:tc>
          <w:tcPr>
            <w:tcW w:w="900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《全面推进“大思政课”建设的工作方案》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学习</w:t>
            </w:r>
          </w:p>
        </w:tc>
        <w:tc>
          <w:tcPr>
            <w:tcW w:w="3982" w:type="dxa"/>
            <w:gridSpan w:val="2"/>
            <w:vAlign w:val="center"/>
          </w:tcPr>
          <w:p w:rsidR="00B96374" w:rsidRDefault="009C799E">
            <w:pPr>
              <w:widowControl/>
              <w:numPr>
                <w:ilvl w:val="0"/>
                <w:numId w:val="6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支部书记刘剑伟对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《全面推进“大思政课”建设的工作方案》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要点进行解读与领学；</w:t>
            </w:r>
          </w:p>
          <w:p w:rsidR="00B96374" w:rsidRDefault="009C799E">
            <w:pPr>
              <w:widowControl/>
              <w:numPr>
                <w:ilvl w:val="0"/>
                <w:numId w:val="6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支部党员结合自身实际情况交流心得体会；</w:t>
            </w:r>
          </w:p>
          <w:p w:rsidR="00B96374" w:rsidRDefault="009C799E">
            <w:pPr>
              <w:widowControl/>
              <w:numPr>
                <w:ilvl w:val="0"/>
                <w:numId w:val="6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支部书记进行学习总结。</w:t>
            </w:r>
          </w:p>
        </w:tc>
        <w:tc>
          <w:tcPr>
            <w:tcW w:w="117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B96374">
        <w:trPr>
          <w:trHeight w:hRule="exact" w:val="2247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96374" w:rsidRDefault="00B96374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96374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B96374" w:rsidRDefault="009C799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96374" w:rsidRDefault="00B96374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96374" w:rsidRDefault="009C799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B96374" w:rsidRDefault="009C799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  <w:bookmarkStart w:id="0" w:name="_GoBack"/>
      <w:bookmarkEnd w:id="0"/>
    </w:p>
    <w:sectPr w:rsidR="00B96374" w:rsidSect="009C799E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9C799E"/>
    <w:rsid w:val="00B96374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A1844E-4970-4223-8D32-E7DCA73E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