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D81C" w14:textId="480ABC6A" w:rsidR="00CB56AA" w:rsidRDefault="000F5732">
      <w:pPr>
        <w:widowControl/>
        <w:spacing w:line="460" w:lineRule="exact"/>
        <w:jc w:val="center"/>
        <w:rPr>
          <w:rFonts w:ascii="黑体" w:eastAsia="黑体" w:hAnsi="Arial" w:cs="Arial"/>
          <w:b/>
          <w:color w:val="000000" w:themeColor="text1"/>
          <w:kern w:val="0"/>
          <w:sz w:val="30"/>
          <w:szCs w:val="30"/>
        </w:rPr>
      </w:pPr>
      <w:r>
        <w:rPr>
          <w:rFonts w:ascii="黑体" w:eastAsia="黑体" w:hAnsi="Arial" w:cs="Arial" w:hint="eastAsia"/>
          <w:b/>
          <w:color w:val="000000" w:themeColor="text1"/>
          <w:kern w:val="0"/>
          <w:sz w:val="30"/>
          <w:szCs w:val="30"/>
        </w:rPr>
        <w:t>20</w:t>
      </w:r>
      <w:r>
        <w:rPr>
          <w:rFonts w:ascii="黑体" w:eastAsia="黑体" w:hAnsi="Arial" w:cs="Arial"/>
          <w:b/>
          <w:color w:val="000000" w:themeColor="text1"/>
          <w:kern w:val="0"/>
          <w:sz w:val="30"/>
          <w:szCs w:val="30"/>
        </w:rPr>
        <w:t>2</w:t>
      </w:r>
      <w:r w:rsidR="004056D8">
        <w:rPr>
          <w:rFonts w:ascii="黑体" w:eastAsia="黑体" w:hAnsi="Arial" w:cs="Arial"/>
          <w:b/>
          <w:color w:val="000000" w:themeColor="text1"/>
          <w:kern w:val="0"/>
          <w:sz w:val="30"/>
          <w:szCs w:val="30"/>
        </w:rPr>
        <w:t>2</w:t>
      </w:r>
      <w:r>
        <w:rPr>
          <w:rFonts w:ascii="黑体" w:eastAsia="黑体" w:hAnsi="Arial" w:cs="Arial" w:hint="eastAsia"/>
          <w:b/>
          <w:color w:val="000000" w:themeColor="text1"/>
          <w:kern w:val="0"/>
          <w:sz w:val="30"/>
          <w:szCs w:val="30"/>
        </w:rPr>
        <w:t>年</w:t>
      </w:r>
      <w:r>
        <w:rPr>
          <w:rFonts w:ascii="黑体" w:eastAsia="黑体" w:hAnsi="Arial" w:cs="Arial" w:hint="eastAsia"/>
          <w:b/>
          <w:color w:val="000000" w:themeColor="text1"/>
          <w:kern w:val="0"/>
          <w:sz w:val="30"/>
          <w:szCs w:val="30"/>
          <w:u w:val="single"/>
        </w:rPr>
        <w:t xml:space="preserve"> </w:t>
      </w:r>
      <w:r w:rsidR="000D1877">
        <w:rPr>
          <w:rFonts w:ascii="黑体" w:eastAsia="黑体" w:hAnsi="Arial" w:cs="Arial"/>
          <w:b/>
          <w:color w:val="000000" w:themeColor="text1"/>
          <w:kern w:val="0"/>
          <w:sz w:val="30"/>
          <w:szCs w:val="30"/>
          <w:u w:val="single"/>
        </w:rPr>
        <w:t>5</w:t>
      </w:r>
      <w:r>
        <w:rPr>
          <w:rFonts w:ascii="黑体" w:eastAsia="黑体" w:hAnsi="Arial" w:cs="Arial" w:hint="eastAsia"/>
          <w:b/>
          <w:color w:val="000000" w:themeColor="text1"/>
          <w:kern w:val="0"/>
          <w:sz w:val="30"/>
          <w:szCs w:val="30"/>
          <w:u w:val="single"/>
        </w:rPr>
        <w:t xml:space="preserve"> </w:t>
      </w:r>
      <w:r>
        <w:rPr>
          <w:rFonts w:ascii="黑体" w:eastAsia="黑体" w:hAnsi="Arial" w:cs="Arial" w:hint="eastAsia"/>
          <w:b/>
          <w:color w:val="000000" w:themeColor="text1"/>
          <w:kern w:val="0"/>
          <w:sz w:val="30"/>
          <w:szCs w:val="30"/>
        </w:rPr>
        <w:t>月组织生活公示一览表</w:t>
      </w:r>
    </w:p>
    <w:p w14:paraId="5EBA6849" w14:textId="77777777" w:rsidR="00CB56AA" w:rsidRDefault="000F5732">
      <w:pPr>
        <w:widowControl/>
        <w:spacing w:afterLines="100" w:after="312" w:line="460" w:lineRule="exact"/>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（党支部填写）</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92"/>
        <w:gridCol w:w="969"/>
        <w:gridCol w:w="2180"/>
        <w:gridCol w:w="1346"/>
        <w:gridCol w:w="1772"/>
        <w:gridCol w:w="983"/>
      </w:tblGrid>
      <w:tr w:rsidR="00CB56AA" w14:paraId="0CDDA365" w14:textId="77777777" w:rsidTr="0040320B">
        <w:trPr>
          <w:trHeight w:hRule="exact" w:val="727"/>
          <w:jc w:val="center"/>
        </w:trPr>
        <w:tc>
          <w:tcPr>
            <w:tcW w:w="1278" w:type="dxa"/>
            <w:vAlign w:val="center"/>
          </w:tcPr>
          <w:p w14:paraId="303FA89D"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党支部</w:t>
            </w:r>
          </w:p>
          <w:p w14:paraId="15345EB0"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名称</w:t>
            </w:r>
          </w:p>
        </w:tc>
        <w:tc>
          <w:tcPr>
            <w:tcW w:w="4441" w:type="dxa"/>
            <w:gridSpan w:val="3"/>
            <w:vAlign w:val="center"/>
          </w:tcPr>
          <w:p w14:paraId="15213CA3" w14:textId="77777777" w:rsidR="00CB56AA" w:rsidRDefault="000F5732">
            <w:pPr>
              <w:widowControl/>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研究生第二</w:t>
            </w:r>
            <w:r>
              <w:rPr>
                <w:rFonts w:ascii="仿宋" w:eastAsia="仿宋" w:hAnsi="仿宋" w:cs="仿宋" w:hint="eastAsia"/>
                <w:color w:val="000000" w:themeColor="text1"/>
                <w:kern w:val="0"/>
                <w:sz w:val="24"/>
                <w:szCs w:val="24"/>
              </w:rPr>
              <w:t>党支部</w:t>
            </w:r>
          </w:p>
        </w:tc>
        <w:tc>
          <w:tcPr>
            <w:tcW w:w="1346" w:type="dxa"/>
            <w:vAlign w:val="center"/>
          </w:tcPr>
          <w:p w14:paraId="3720039F" w14:textId="77777777" w:rsidR="00CB56AA" w:rsidRDefault="000F5732">
            <w:pPr>
              <w:widowControl/>
              <w:jc w:val="center"/>
              <w:rPr>
                <w:rFonts w:ascii="仿宋" w:eastAsia="仿宋" w:hAnsi="仿宋" w:cs="仿宋"/>
                <w:color w:val="000000" w:themeColor="text1"/>
                <w:kern w:val="0"/>
                <w:sz w:val="24"/>
                <w:szCs w:val="24"/>
              </w:rPr>
            </w:pPr>
            <w:r>
              <w:rPr>
                <w:rFonts w:ascii="黑体" w:eastAsia="黑体" w:hAnsi="黑体" w:cs="黑体" w:hint="eastAsia"/>
                <w:color w:val="000000" w:themeColor="text1"/>
                <w:kern w:val="0"/>
                <w:sz w:val="24"/>
                <w:szCs w:val="24"/>
              </w:rPr>
              <w:t>支部书记姓名</w:t>
            </w:r>
          </w:p>
        </w:tc>
        <w:tc>
          <w:tcPr>
            <w:tcW w:w="2755" w:type="dxa"/>
            <w:gridSpan w:val="2"/>
            <w:vAlign w:val="center"/>
          </w:tcPr>
          <w:p w14:paraId="6237AC66" w14:textId="77777777" w:rsidR="00CB56AA" w:rsidRDefault="000F573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龚红英</w:t>
            </w:r>
          </w:p>
        </w:tc>
      </w:tr>
      <w:tr w:rsidR="00CB56AA" w14:paraId="6067A5E0" w14:textId="77777777" w:rsidTr="0040320B">
        <w:trPr>
          <w:trHeight w:hRule="exact" w:val="652"/>
          <w:jc w:val="center"/>
        </w:trPr>
        <w:tc>
          <w:tcPr>
            <w:tcW w:w="1278" w:type="dxa"/>
            <w:vAlign w:val="center"/>
          </w:tcPr>
          <w:p w14:paraId="2DD2011B"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本月主题党日时间</w:t>
            </w:r>
          </w:p>
        </w:tc>
        <w:tc>
          <w:tcPr>
            <w:tcW w:w="4441" w:type="dxa"/>
            <w:gridSpan w:val="3"/>
            <w:vAlign w:val="center"/>
          </w:tcPr>
          <w:p w14:paraId="6C81311D" w14:textId="60877042" w:rsidR="00CB56AA" w:rsidRDefault="000D1877">
            <w:pPr>
              <w:widowControl/>
              <w:jc w:val="center"/>
              <w:rPr>
                <w:rFonts w:ascii="仿宋" w:eastAsia="仿宋" w:hAnsi="仿宋" w:cs="仿宋"/>
                <w:color w:val="000000" w:themeColor="text1"/>
                <w:kern w:val="0"/>
                <w:sz w:val="22"/>
              </w:rPr>
            </w:pPr>
            <w:r>
              <w:rPr>
                <w:rFonts w:ascii="仿宋" w:eastAsia="仿宋" w:hAnsi="仿宋" w:cs="仿宋"/>
                <w:color w:val="000000" w:themeColor="text1"/>
                <w:kern w:val="0"/>
                <w:sz w:val="22"/>
              </w:rPr>
              <w:t>5</w:t>
            </w:r>
            <w:r w:rsidR="00B147F4">
              <w:rPr>
                <w:rFonts w:ascii="仿宋" w:eastAsia="仿宋" w:hAnsi="仿宋" w:cs="仿宋" w:hint="eastAsia"/>
                <w:color w:val="000000" w:themeColor="text1"/>
                <w:kern w:val="0"/>
                <w:sz w:val="22"/>
              </w:rPr>
              <w:t>月</w:t>
            </w:r>
            <w:r>
              <w:rPr>
                <w:rFonts w:ascii="仿宋" w:eastAsia="仿宋" w:hAnsi="仿宋" w:cs="仿宋" w:hint="eastAsia"/>
                <w:color w:val="000000" w:themeColor="text1"/>
                <w:kern w:val="0"/>
                <w:sz w:val="22"/>
              </w:rPr>
              <w:t>1</w:t>
            </w:r>
            <w:r>
              <w:rPr>
                <w:rFonts w:ascii="仿宋" w:eastAsia="仿宋" w:hAnsi="仿宋" w:cs="仿宋"/>
                <w:color w:val="000000" w:themeColor="text1"/>
                <w:kern w:val="0"/>
                <w:sz w:val="22"/>
              </w:rPr>
              <w:t>8</w:t>
            </w:r>
            <w:r w:rsidR="00B147F4">
              <w:rPr>
                <w:rFonts w:ascii="仿宋" w:eastAsia="仿宋" w:hAnsi="仿宋" w:cs="仿宋" w:hint="eastAsia"/>
                <w:color w:val="000000" w:themeColor="text1"/>
                <w:kern w:val="0"/>
                <w:sz w:val="22"/>
              </w:rPr>
              <w:t>日</w:t>
            </w:r>
          </w:p>
        </w:tc>
        <w:tc>
          <w:tcPr>
            <w:tcW w:w="1346" w:type="dxa"/>
            <w:vAlign w:val="center"/>
          </w:tcPr>
          <w:p w14:paraId="33460A3D"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本月组织生活</w:t>
            </w:r>
          </w:p>
          <w:p w14:paraId="2103A4CC" w14:textId="77777777" w:rsidR="00CB56AA" w:rsidRDefault="000F5732">
            <w:pPr>
              <w:widowControl/>
              <w:jc w:val="center"/>
              <w:rPr>
                <w:rFonts w:ascii="仿宋" w:eastAsia="仿宋" w:hAnsi="仿宋" w:cs="仿宋"/>
                <w:color w:val="000000" w:themeColor="text1"/>
                <w:kern w:val="0"/>
                <w:sz w:val="24"/>
                <w:szCs w:val="24"/>
              </w:rPr>
            </w:pPr>
            <w:r>
              <w:rPr>
                <w:rFonts w:ascii="黑体" w:eastAsia="黑体" w:hAnsi="黑体" w:cs="黑体" w:hint="eastAsia"/>
                <w:color w:val="000000" w:themeColor="text1"/>
                <w:kern w:val="0"/>
                <w:sz w:val="24"/>
                <w:szCs w:val="24"/>
              </w:rPr>
              <w:t>是否接受观摩</w:t>
            </w:r>
          </w:p>
        </w:tc>
        <w:tc>
          <w:tcPr>
            <w:tcW w:w="2755" w:type="dxa"/>
            <w:gridSpan w:val="2"/>
            <w:vAlign w:val="center"/>
          </w:tcPr>
          <w:p w14:paraId="23D5E966" w14:textId="77777777" w:rsidR="00CB56AA" w:rsidRDefault="000F5732">
            <w:pPr>
              <w:widowControl/>
              <w:jc w:val="center"/>
              <w:rPr>
                <w:rFonts w:ascii="仿宋" w:eastAsia="仿宋" w:hAnsi="仿宋" w:cs="仿宋"/>
                <w:color w:val="000000" w:themeColor="text1"/>
                <w:kern w:val="0"/>
                <w:sz w:val="24"/>
                <w:szCs w:val="24"/>
              </w:rPr>
            </w:pPr>
            <w:r>
              <w:rPr>
                <w:rFonts w:ascii="宋体" w:eastAsia="宋体" w:hAnsi="宋体" w:cs="Times New Roman" w:hint="eastAsia"/>
                <w:color w:val="000000" w:themeColor="text1"/>
                <w:sz w:val="24"/>
                <w:szCs w:val="24"/>
              </w:rPr>
              <w:t xml:space="preserve"> ■是    </w:t>
            </w:r>
            <w:r>
              <w:rPr>
                <w:rFonts w:ascii="宋体" w:eastAsia="宋体" w:hAnsi="宋体" w:cs="Times New Roman" w:hint="eastAsia"/>
                <w:color w:val="000000" w:themeColor="text1"/>
                <w:sz w:val="24"/>
                <w:szCs w:val="24"/>
              </w:rPr>
              <w:sym w:font="Wingdings 2" w:char="00A3"/>
            </w:r>
            <w:r>
              <w:rPr>
                <w:rFonts w:ascii="宋体" w:eastAsia="宋体" w:hAnsi="宋体" w:cs="Times New Roman" w:hint="eastAsia"/>
                <w:color w:val="000000" w:themeColor="text1"/>
                <w:sz w:val="24"/>
                <w:szCs w:val="24"/>
              </w:rPr>
              <w:t xml:space="preserve">否 </w:t>
            </w:r>
          </w:p>
        </w:tc>
      </w:tr>
      <w:tr w:rsidR="00CB56AA" w14:paraId="17BE3141" w14:textId="77777777" w:rsidTr="00B361D9">
        <w:trPr>
          <w:trHeight w:hRule="exact" w:val="652"/>
          <w:jc w:val="center"/>
        </w:trPr>
        <w:tc>
          <w:tcPr>
            <w:tcW w:w="1278" w:type="dxa"/>
            <w:vAlign w:val="center"/>
          </w:tcPr>
          <w:p w14:paraId="03536895"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类  型</w:t>
            </w:r>
          </w:p>
        </w:tc>
        <w:tc>
          <w:tcPr>
            <w:tcW w:w="1292" w:type="dxa"/>
            <w:vAlign w:val="center"/>
          </w:tcPr>
          <w:p w14:paraId="31DFC651"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召开</w:t>
            </w:r>
          </w:p>
          <w:p w14:paraId="70C7CF04"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时间</w:t>
            </w:r>
          </w:p>
        </w:tc>
        <w:tc>
          <w:tcPr>
            <w:tcW w:w="969" w:type="dxa"/>
            <w:vAlign w:val="center"/>
          </w:tcPr>
          <w:p w14:paraId="3C5DC922"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召开地点</w:t>
            </w:r>
          </w:p>
        </w:tc>
        <w:tc>
          <w:tcPr>
            <w:tcW w:w="2180" w:type="dxa"/>
            <w:vAlign w:val="center"/>
          </w:tcPr>
          <w:p w14:paraId="74FA00C7"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组织生活主题</w:t>
            </w:r>
          </w:p>
        </w:tc>
        <w:tc>
          <w:tcPr>
            <w:tcW w:w="3118" w:type="dxa"/>
            <w:gridSpan w:val="2"/>
            <w:vAlign w:val="center"/>
          </w:tcPr>
          <w:p w14:paraId="35FCD3EB"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会议纪要</w:t>
            </w:r>
          </w:p>
        </w:tc>
        <w:tc>
          <w:tcPr>
            <w:tcW w:w="983" w:type="dxa"/>
            <w:vAlign w:val="center"/>
          </w:tcPr>
          <w:p w14:paraId="3F5AC180" w14:textId="77777777" w:rsidR="00CB56AA" w:rsidRDefault="000F5732">
            <w:pPr>
              <w:widowControl/>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缺席人姓名</w:t>
            </w:r>
          </w:p>
        </w:tc>
      </w:tr>
      <w:tr w:rsidR="00CB56AA" w14:paraId="334B7D51" w14:textId="77777777" w:rsidTr="00B361D9">
        <w:trPr>
          <w:trHeight w:hRule="exact" w:val="2707"/>
          <w:jc w:val="center"/>
        </w:trPr>
        <w:tc>
          <w:tcPr>
            <w:tcW w:w="1278" w:type="dxa"/>
            <w:vAlign w:val="center"/>
          </w:tcPr>
          <w:p w14:paraId="767457B6" w14:textId="77777777" w:rsidR="00CB56AA" w:rsidRDefault="000F573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支委会</w:t>
            </w:r>
          </w:p>
        </w:tc>
        <w:tc>
          <w:tcPr>
            <w:tcW w:w="1292" w:type="dxa"/>
            <w:vAlign w:val="center"/>
          </w:tcPr>
          <w:p w14:paraId="047967A3" w14:textId="724687DF" w:rsidR="00CB56AA" w:rsidRDefault="00DE573E">
            <w:pPr>
              <w:widowControl/>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5</w:t>
            </w:r>
            <w:r w:rsidR="00B3427B">
              <w:rPr>
                <w:rFonts w:ascii="仿宋" w:eastAsia="仿宋" w:hAnsi="仿宋" w:cs="仿宋" w:hint="eastAsia"/>
                <w:color w:val="000000" w:themeColor="text1"/>
                <w:kern w:val="0"/>
                <w:sz w:val="24"/>
                <w:szCs w:val="24"/>
              </w:rPr>
              <w:t>月</w:t>
            </w:r>
            <w:r>
              <w:rPr>
                <w:rFonts w:ascii="仿宋" w:eastAsia="仿宋" w:hAnsi="仿宋" w:cs="仿宋"/>
                <w:color w:val="000000" w:themeColor="text1"/>
                <w:kern w:val="0"/>
                <w:sz w:val="24"/>
                <w:szCs w:val="24"/>
              </w:rPr>
              <w:t>4</w:t>
            </w:r>
            <w:r w:rsidR="00B3427B">
              <w:rPr>
                <w:rFonts w:ascii="仿宋" w:eastAsia="仿宋" w:hAnsi="仿宋" w:cs="仿宋" w:hint="eastAsia"/>
                <w:color w:val="000000" w:themeColor="text1"/>
                <w:kern w:val="0"/>
                <w:sz w:val="24"/>
                <w:szCs w:val="24"/>
              </w:rPr>
              <w:t>日</w:t>
            </w:r>
          </w:p>
          <w:p w14:paraId="6855DDCC" w14:textId="62DEEDBA" w:rsidR="00B3427B" w:rsidRDefault="00B3427B">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r w:rsidR="00DE573E">
              <w:rPr>
                <w:rFonts w:ascii="仿宋" w:eastAsia="仿宋" w:hAnsi="仿宋" w:cs="仿宋"/>
                <w:color w:val="000000" w:themeColor="text1"/>
                <w:kern w:val="0"/>
                <w:sz w:val="24"/>
                <w:szCs w:val="24"/>
              </w:rPr>
              <w:t>9</w:t>
            </w:r>
            <w:r>
              <w:rPr>
                <w:rFonts w:ascii="仿宋" w:eastAsia="仿宋" w:hAnsi="仿宋" w:cs="仿宋" w:hint="eastAsia"/>
                <w:color w:val="000000" w:themeColor="text1"/>
                <w:kern w:val="0"/>
                <w:sz w:val="24"/>
                <w:szCs w:val="24"/>
              </w:rPr>
              <w:t>:</w:t>
            </w:r>
            <w:r>
              <w:rPr>
                <w:rFonts w:ascii="仿宋" w:eastAsia="仿宋" w:hAnsi="仿宋" w:cs="仿宋"/>
                <w:color w:val="000000" w:themeColor="text1"/>
                <w:kern w:val="0"/>
                <w:sz w:val="24"/>
                <w:szCs w:val="24"/>
              </w:rPr>
              <w:t>00</w:t>
            </w:r>
          </w:p>
        </w:tc>
        <w:tc>
          <w:tcPr>
            <w:tcW w:w="969" w:type="dxa"/>
            <w:vAlign w:val="center"/>
          </w:tcPr>
          <w:p w14:paraId="412ABE8A" w14:textId="3E749D33" w:rsidR="00CB56AA" w:rsidRDefault="001D1E35">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微信电话</w:t>
            </w:r>
          </w:p>
        </w:tc>
        <w:tc>
          <w:tcPr>
            <w:tcW w:w="2180" w:type="dxa"/>
            <w:vAlign w:val="center"/>
          </w:tcPr>
          <w:p w14:paraId="1FDC8F66" w14:textId="0E58EC92" w:rsidR="00CB56AA" w:rsidRDefault="001D1E35">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讨论</w:t>
            </w:r>
            <w:r w:rsidR="00DE573E">
              <w:rPr>
                <w:rFonts w:ascii="仿宋" w:eastAsia="仿宋" w:hAnsi="仿宋" w:cs="仿宋" w:hint="eastAsia"/>
                <w:color w:val="000000" w:themeColor="text1"/>
                <w:kern w:val="0"/>
                <w:sz w:val="24"/>
                <w:szCs w:val="24"/>
              </w:rPr>
              <w:t>五</w:t>
            </w:r>
            <w:r>
              <w:rPr>
                <w:rFonts w:ascii="仿宋" w:eastAsia="仿宋" w:hAnsi="仿宋" w:cs="仿宋" w:hint="eastAsia"/>
                <w:color w:val="000000" w:themeColor="text1"/>
                <w:kern w:val="0"/>
                <w:sz w:val="24"/>
                <w:szCs w:val="24"/>
              </w:rPr>
              <w:t>月份支部工作计划</w:t>
            </w:r>
          </w:p>
        </w:tc>
        <w:tc>
          <w:tcPr>
            <w:tcW w:w="3118" w:type="dxa"/>
            <w:gridSpan w:val="2"/>
            <w:vAlign w:val="center"/>
          </w:tcPr>
          <w:p w14:paraId="6B75F8AB" w14:textId="14A7A14B" w:rsidR="00CB56AA" w:rsidRDefault="001D1E35">
            <w:pPr>
              <w:widowControl/>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确定</w:t>
            </w:r>
            <w:r w:rsidR="00DE573E">
              <w:rPr>
                <w:rFonts w:ascii="仿宋" w:eastAsia="仿宋" w:hAnsi="仿宋" w:cs="仿宋" w:hint="eastAsia"/>
                <w:color w:val="000000" w:themeColor="text1"/>
                <w:kern w:val="0"/>
                <w:sz w:val="24"/>
                <w:szCs w:val="24"/>
              </w:rPr>
              <w:t>五</w:t>
            </w:r>
            <w:r>
              <w:rPr>
                <w:rFonts w:ascii="仿宋" w:eastAsia="仿宋" w:hAnsi="仿宋" w:cs="仿宋" w:hint="eastAsia"/>
                <w:color w:val="000000" w:themeColor="text1"/>
                <w:kern w:val="0"/>
                <w:sz w:val="24"/>
                <w:szCs w:val="24"/>
              </w:rPr>
              <w:t>月份</w:t>
            </w:r>
            <w:r w:rsidR="0055569C">
              <w:rPr>
                <w:rFonts w:ascii="仿宋" w:eastAsia="仿宋" w:hAnsi="仿宋" w:cs="仿宋" w:hint="eastAsia"/>
                <w:color w:val="000000" w:themeColor="text1"/>
                <w:kern w:val="0"/>
                <w:sz w:val="24"/>
                <w:szCs w:val="24"/>
              </w:rPr>
              <w:t>工作计划以及主题党日主题</w:t>
            </w:r>
          </w:p>
        </w:tc>
        <w:tc>
          <w:tcPr>
            <w:tcW w:w="983" w:type="dxa"/>
            <w:vAlign w:val="center"/>
          </w:tcPr>
          <w:p w14:paraId="27D1B64D" w14:textId="44F5BD00" w:rsidR="00CB56AA" w:rsidRDefault="004C416D">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无</w:t>
            </w:r>
          </w:p>
        </w:tc>
      </w:tr>
      <w:tr w:rsidR="00CB56AA" w14:paraId="50A026A4" w14:textId="77777777" w:rsidTr="00B361D9">
        <w:trPr>
          <w:trHeight w:hRule="exact" w:val="2009"/>
          <w:jc w:val="center"/>
        </w:trPr>
        <w:tc>
          <w:tcPr>
            <w:tcW w:w="1278" w:type="dxa"/>
            <w:vAlign w:val="center"/>
          </w:tcPr>
          <w:p w14:paraId="721361FE" w14:textId="77777777" w:rsidR="00CB56AA" w:rsidRDefault="000F573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党员大会</w:t>
            </w:r>
          </w:p>
        </w:tc>
        <w:tc>
          <w:tcPr>
            <w:tcW w:w="1292" w:type="dxa"/>
            <w:vAlign w:val="center"/>
          </w:tcPr>
          <w:p w14:paraId="573224CD" w14:textId="77777777" w:rsidR="00CB56AA" w:rsidRDefault="00DE573E">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5月6日</w:t>
            </w:r>
          </w:p>
          <w:p w14:paraId="4C9E7892" w14:textId="459559E5" w:rsidR="00DE573E" w:rsidRDefault="00DE573E">
            <w:pPr>
              <w:widowControl/>
              <w:jc w:val="center"/>
              <w:rPr>
                <w:rFonts w:ascii="仿宋" w:eastAsia="仿宋" w:hAnsi="仿宋" w:cs="仿宋" w:hint="eastAsia"/>
                <w:color w:val="000000" w:themeColor="text1"/>
                <w:kern w:val="0"/>
                <w:sz w:val="24"/>
                <w:szCs w:val="24"/>
              </w:rPr>
            </w:pPr>
            <w:r>
              <w:rPr>
                <w:rFonts w:ascii="仿宋" w:eastAsia="仿宋" w:hAnsi="仿宋" w:cs="仿宋" w:hint="eastAsia"/>
                <w:color w:val="000000" w:themeColor="text1"/>
                <w:kern w:val="0"/>
                <w:sz w:val="24"/>
                <w:szCs w:val="24"/>
              </w:rPr>
              <w:t>1</w:t>
            </w:r>
            <w:r>
              <w:rPr>
                <w:rFonts w:ascii="仿宋" w:eastAsia="仿宋" w:hAnsi="仿宋" w:cs="仿宋"/>
                <w:color w:val="000000" w:themeColor="text1"/>
                <w:kern w:val="0"/>
                <w:sz w:val="24"/>
                <w:szCs w:val="24"/>
              </w:rPr>
              <w:t>6</w:t>
            </w:r>
            <w:r>
              <w:rPr>
                <w:rFonts w:ascii="仿宋" w:eastAsia="仿宋" w:hAnsi="仿宋" w:cs="仿宋" w:hint="eastAsia"/>
                <w:color w:val="000000" w:themeColor="text1"/>
                <w:kern w:val="0"/>
                <w:sz w:val="24"/>
                <w:szCs w:val="24"/>
              </w:rPr>
              <w:t>:</w:t>
            </w:r>
            <w:r>
              <w:rPr>
                <w:rFonts w:ascii="仿宋" w:eastAsia="仿宋" w:hAnsi="仿宋" w:cs="仿宋"/>
                <w:color w:val="000000" w:themeColor="text1"/>
                <w:kern w:val="0"/>
                <w:sz w:val="24"/>
                <w:szCs w:val="24"/>
              </w:rPr>
              <w:t>30</w:t>
            </w:r>
          </w:p>
        </w:tc>
        <w:tc>
          <w:tcPr>
            <w:tcW w:w="969" w:type="dxa"/>
            <w:vAlign w:val="center"/>
          </w:tcPr>
          <w:p w14:paraId="76845F50" w14:textId="47C9C1BC" w:rsidR="00CB56AA" w:rsidRDefault="00DE573E">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腾讯会议</w:t>
            </w:r>
          </w:p>
        </w:tc>
        <w:tc>
          <w:tcPr>
            <w:tcW w:w="2180" w:type="dxa"/>
            <w:vAlign w:val="center"/>
          </w:tcPr>
          <w:p w14:paraId="4F497DF1" w14:textId="7E049964" w:rsidR="00CB56AA" w:rsidRDefault="00DE573E">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“坚定必胜信心，全力打赢大上海保卫战”</w:t>
            </w:r>
          </w:p>
        </w:tc>
        <w:tc>
          <w:tcPr>
            <w:tcW w:w="3118" w:type="dxa"/>
            <w:gridSpan w:val="2"/>
            <w:vAlign w:val="center"/>
          </w:tcPr>
          <w:p w14:paraId="51716662" w14:textId="6B967DC6" w:rsidR="00CB56AA" w:rsidRDefault="00972372" w:rsidP="00DE573E">
            <w:pPr>
              <w:widowControl/>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学习</w:t>
            </w:r>
            <w:r w:rsidR="00DE573E" w:rsidRPr="00DE573E">
              <w:rPr>
                <w:rFonts w:ascii="仿宋" w:eastAsia="仿宋" w:hAnsi="仿宋" w:cs="仿宋" w:hint="eastAsia"/>
                <w:color w:val="000000" w:themeColor="text1"/>
                <w:kern w:val="0"/>
                <w:sz w:val="24"/>
                <w:szCs w:val="24"/>
              </w:rPr>
              <w:t>习近平重要讲话精神和党中央的决策部署以及上海市委常委会扩大会议传达学习贯彻中央政治局常委会会议精神</w:t>
            </w:r>
          </w:p>
        </w:tc>
        <w:tc>
          <w:tcPr>
            <w:tcW w:w="983" w:type="dxa"/>
            <w:vAlign w:val="center"/>
          </w:tcPr>
          <w:p w14:paraId="0671A3A8" w14:textId="1D159347" w:rsidR="00CB56AA" w:rsidRDefault="00190F75">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无</w:t>
            </w:r>
          </w:p>
        </w:tc>
      </w:tr>
      <w:tr w:rsidR="00CB56AA" w14:paraId="32500BAF" w14:textId="77777777" w:rsidTr="00B361D9">
        <w:trPr>
          <w:trHeight w:hRule="exact" w:val="1243"/>
          <w:jc w:val="center"/>
        </w:trPr>
        <w:tc>
          <w:tcPr>
            <w:tcW w:w="1278" w:type="dxa"/>
            <w:vAlign w:val="center"/>
          </w:tcPr>
          <w:p w14:paraId="2AF74DC7" w14:textId="77777777" w:rsidR="00CB56AA" w:rsidRDefault="000F573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党课</w:t>
            </w:r>
          </w:p>
        </w:tc>
        <w:tc>
          <w:tcPr>
            <w:tcW w:w="1292" w:type="dxa"/>
            <w:vAlign w:val="center"/>
          </w:tcPr>
          <w:p w14:paraId="0D69C6AF" w14:textId="77777777" w:rsidR="00CB56AA" w:rsidRDefault="0097237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5月1</w:t>
            </w:r>
            <w:r>
              <w:rPr>
                <w:rFonts w:ascii="仿宋" w:eastAsia="仿宋" w:hAnsi="仿宋" w:cs="仿宋"/>
                <w:color w:val="000000" w:themeColor="text1"/>
                <w:kern w:val="0"/>
                <w:sz w:val="24"/>
                <w:szCs w:val="24"/>
              </w:rPr>
              <w:t>8</w:t>
            </w:r>
            <w:r>
              <w:rPr>
                <w:rFonts w:ascii="仿宋" w:eastAsia="仿宋" w:hAnsi="仿宋" w:cs="仿宋" w:hint="eastAsia"/>
                <w:color w:val="000000" w:themeColor="text1"/>
                <w:kern w:val="0"/>
                <w:sz w:val="24"/>
                <w:szCs w:val="24"/>
              </w:rPr>
              <w:t>日</w:t>
            </w:r>
          </w:p>
          <w:p w14:paraId="6C6F89DB" w14:textId="66DCCD4F" w:rsidR="00972372" w:rsidRDefault="00972372">
            <w:pPr>
              <w:widowControl/>
              <w:jc w:val="center"/>
              <w:rPr>
                <w:rFonts w:ascii="仿宋" w:eastAsia="仿宋" w:hAnsi="仿宋" w:cs="仿宋" w:hint="eastAsia"/>
                <w:color w:val="000000" w:themeColor="text1"/>
                <w:kern w:val="0"/>
                <w:sz w:val="24"/>
                <w:szCs w:val="24"/>
              </w:rPr>
            </w:pPr>
            <w:r>
              <w:rPr>
                <w:rFonts w:ascii="仿宋" w:eastAsia="仿宋" w:hAnsi="仿宋" w:cs="仿宋" w:hint="eastAsia"/>
                <w:color w:val="000000" w:themeColor="text1"/>
                <w:kern w:val="0"/>
                <w:sz w:val="24"/>
                <w:szCs w:val="24"/>
              </w:rPr>
              <w:t>1</w:t>
            </w:r>
            <w:r>
              <w:rPr>
                <w:rFonts w:ascii="仿宋" w:eastAsia="仿宋" w:hAnsi="仿宋" w:cs="仿宋"/>
                <w:color w:val="000000" w:themeColor="text1"/>
                <w:kern w:val="0"/>
                <w:sz w:val="24"/>
                <w:szCs w:val="24"/>
              </w:rPr>
              <w:t>6</w:t>
            </w:r>
            <w:r>
              <w:rPr>
                <w:rFonts w:ascii="仿宋" w:eastAsia="仿宋" w:hAnsi="仿宋" w:cs="仿宋" w:hint="eastAsia"/>
                <w:color w:val="000000" w:themeColor="text1"/>
                <w:kern w:val="0"/>
                <w:sz w:val="24"/>
                <w:szCs w:val="24"/>
              </w:rPr>
              <w:t>:</w:t>
            </w:r>
            <w:r>
              <w:rPr>
                <w:rFonts w:ascii="仿宋" w:eastAsia="仿宋" w:hAnsi="仿宋" w:cs="仿宋"/>
                <w:color w:val="000000" w:themeColor="text1"/>
                <w:kern w:val="0"/>
                <w:sz w:val="24"/>
                <w:szCs w:val="24"/>
              </w:rPr>
              <w:t>30</w:t>
            </w:r>
          </w:p>
        </w:tc>
        <w:tc>
          <w:tcPr>
            <w:tcW w:w="969" w:type="dxa"/>
            <w:vAlign w:val="center"/>
          </w:tcPr>
          <w:p w14:paraId="0E088A1A" w14:textId="5720429B" w:rsidR="00CB56AA" w:rsidRDefault="0097237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腾讯会议</w:t>
            </w:r>
          </w:p>
        </w:tc>
        <w:tc>
          <w:tcPr>
            <w:tcW w:w="2180" w:type="dxa"/>
            <w:vAlign w:val="center"/>
          </w:tcPr>
          <w:p w14:paraId="78A6BE84" w14:textId="4AA48511" w:rsidR="00CB56AA" w:rsidRDefault="0097237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踔厉奋发担使命，赓续前行向未来-学习习近平在中国人民大学讲话精神</w:t>
            </w:r>
          </w:p>
        </w:tc>
        <w:tc>
          <w:tcPr>
            <w:tcW w:w="3118" w:type="dxa"/>
            <w:gridSpan w:val="2"/>
            <w:vAlign w:val="center"/>
          </w:tcPr>
          <w:p w14:paraId="2FE7BB33" w14:textId="7BEA6E4D" w:rsidR="00CB56AA" w:rsidRDefault="00972372">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学习习近平在中国人民大学讲话精神</w:t>
            </w:r>
          </w:p>
        </w:tc>
        <w:tc>
          <w:tcPr>
            <w:tcW w:w="983" w:type="dxa"/>
            <w:vAlign w:val="center"/>
          </w:tcPr>
          <w:p w14:paraId="68056712" w14:textId="5FBFBB58" w:rsidR="00CB56AA" w:rsidRDefault="00190F75">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无</w:t>
            </w:r>
          </w:p>
        </w:tc>
      </w:tr>
      <w:tr w:rsidR="003911C6" w14:paraId="240F44BB" w14:textId="77777777" w:rsidTr="00B361D9">
        <w:trPr>
          <w:trHeight w:hRule="exact" w:val="1982"/>
          <w:jc w:val="center"/>
        </w:trPr>
        <w:tc>
          <w:tcPr>
            <w:tcW w:w="1278" w:type="dxa"/>
            <w:vAlign w:val="center"/>
          </w:tcPr>
          <w:p w14:paraId="151F73A5" w14:textId="1E033FBD" w:rsidR="003911C6" w:rsidRDefault="003911C6" w:rsidP="003911C6">
            <w:pPr>
              <w:widowControl/>
              <w:jc w:val="center"/>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4"/>
                <w:szCs w:val="24"/>
              </w:rPr>
              <w:t>其他组织生活</w:t>
            </w:r>
          </w:p>
        </w:tc>
        <w:tc>
          <w:tcPr>
            <w:tcW w:w="1292" w:type="dxa"/>
            <w:vAlign w:val="center"/>
          </w:tcPr>
          <w:p w14:paraId="72A42BDF" w14:textId="3C1E29D9" w:rsidR="003911C6" w:rsidRDefault="007E3EBC" w:rsidP="000F328A">
            <w:pPr>
              <w:widowControl/>
              <w:jc w:val="left"/>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5</w:t>
            </w:r>
            <w:r w:rsidR="00EE2E4B">
              <w:rPr>
                <w:rFonts w:ascii="仿宋" w:eastAsia="仿宋" w:hAnsi="仿宋" w:cs="仿宋" w:hint="eastAsia"/>
                <w:color w:val="000000" w:themeColor="text1"/>
                <w:kern w:val="0"/>
                <w:sz w:val="24"/>
                <w:szCs w:val="24"/>
              </w:rPr>
              <w:t>月</w:t>
            </w:r>
            <w:r>
              <w:rPr>
                <w:rFonts w:ascii="仿宋" w:eastAsia="仿宋" w:hAnsi="仿宋" w:cs="仿宋"/>
                <w:color w:val="000000" w:themeColor="text1"/>
                <w:kern w:val="0"/>
                <w:sz w:val="24"/>
                <w:szCs w:val="24"/>
              </w:rPr>
              <w:t>18</w:t>
            </w:r>
            <w:r w:rsidR="00EE2E4B">
              <w:rPr>
                <w:rFonts w:ascii="仿宋" w:eastAsia="仿宋" w:hAnsi="仿宋" w:cs="仿宋" w:hint="eastAsia"/>
                <w:color w:val="000000" w:themeColor="text1"/>
                <w:kern w:val="0"/>
                <w:sz w:val="24"/>
                <w:szCs w:val="24"/>
              </w:rPr>
              <w:t>日1</w:t>
            </w:r>
            <w:r w:rsidR="00EE2E4B">
              <w:rPr>
                <w:rFonts w:ascii="仿宋" w:eastAsia="仿宋" w:hAnsi="仿宋" w:cs="仿宋"/>
                <w:color w:val="000000" w:themeColor="text1"/>
                <w:kern w:val="0"/>
                <w:sz w:val="24"/>
                <w:szCs w:val="24"/>
              </w:rPr>
              <w:t>6</w:t>
            </w:r>
            <w:r w:rsidR="00EE2E4B">
              <w:rPr>
                <w:rFonts w:ascii="仿宋" w:eastAsia="仿宋" w:hAnsi="仿宋" w:cs="仿宋" w:hint="eastAsia"/>
                <w:color w:val="000000" w:themeColor="text1"/>
                <w:kern w:val="0"/>
                <w:sz w:val="24"/>
                <w:szCs w:val="24"/>
              </w:rPr>
              <w:t>:</w:t>
            </w:r>
            <w:r w:rsidR="00EE2E4B">
              <w:rPr>
                <w:rFonts w:ascii="仿宋" w:eastAsia="仿宋" w:hAnsi="仿宋" w:cs="仿宋"/>
                <w:color w:val="000000" w:themeColor="text1"/>
                <w:kern w:val="0"/>
                <w:sz w:val="24"/>
                <w:szCs w:val="24"/>
              </w:rPr>
              <w:t>30</w:t>
            </w:r>
          </w:p>
        </w:tc>
        <w:tc>
          <w:tcPr>
            <w:tcW w:w="969" w:type="dxa"/>
            <w:vAlign w:val="center"/>
          </w:tcPr>
          <w:p w14:paraId="1F340D4A" w14:textId="12C02EF6" w:rsidR="003911C6" w:rsidRDefault="0095734D" w:rsidP="000F328A">
            <w:pPr>
              <w:widowControl/>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腾讯会议</w:t>
            </w:r>
          </w:p>
        </w:tc>
        <w:tc>
          <w:tcPr>
            <w:tcW w:w="2180" w:type="dxa"/>
            <w:vAlign w:val="center"/>
          </w:tcPr>
          <w:p w14:paraId="2AEE8C5A" w14:textId="6BDAA0B9" w:rsidR="003911C6" w:rsidRDefault="00442E3B" w:rsidP="003911C6">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主题党日-</w:t>
            </w:r>
            <w:r w:rsidR="007E3EBC">
              <w:rPr>
                <w:rFonts w:ascii="仿宋" w:eastAsia="仿宋" w:hAnsi="仿宋" w:cs="仿宋" w:hint="eastAsia"/>
                <w:color w:val="000000" w:themeColor="text1"/>
                <w:kern w:val="0"/>
                <w:sz w:val="24"/>
                <w:szCs w:val="24"/>
              </w:rPr>
              <w:t>踔厉奋发担使命，赓续前行向未来-学习习近平在中国人民大学讲话精神</w:t>
            </w:r>
          </w:p>
        </w:tc>
        <w:tc>
          <w:tcPr>
            <w:tcW w:w="3118" w:type="dxa"/>
            <w:gridSpan w:val="2"/>
            <w:vAlign w:val="center"/>
          </w:tcPr>
          <w:p w14:paraId="1C8B2294" w14:textId="61B3B06A" w:rsidR="003911C6" w:rsidRDefault="00863C2A" w:rsidP="003911C6">
            <w:pPr>
              <w:widowControl/>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此次主题党日以党课的形式体现，学习习近平在中国人民大学讲话精神</w:t>
            </w:r>
          </w:p>
        </w:tc>
        <w:tc>
          <w:tcPr>
            <w:tcW w:w="983" w:type="dxa"/>
            <w:vAlign w:val="center"/>
          </w:tcPr>
          <w:p w14:paraId="20BA3EFD" w14:textId="601E854E" w:rsidR="003911C6" w:rsidRDefault="003911C6" w:rsidP="003911C6">
            <w:pPr>
              <w:widowControl/>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无</w:t>
            </w:r>
          </w:p>
        </w:tc>
      </w:tr>
    </w:tbl>
    <w:p w14:paraId="78CC8515" w14:textId="77777777" w:rsidR="00CB56AA" w:rsidRDefault="00CB56AA">
      <w:pPr>
        <w:rPr>
          <w:color w:val="000000" w:themeColor="text1"/>
        </w:rPr>
      </w:pPr>
    </w:p>
    <w:p w14:paraId="591A7DF3" w14:textId="77777777" w:rsidR="00CB56AA" w:rsidRDefault="00CB56AA"/>
    <w:sectPr w:rsidR="00CB56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A772" w14:textId="77777777" w:rsidR="007E3901" w:rsidRDefault="007E3901" w:rsidP="0040320B">
      <w:r>
        <w:separator/>
      </w:r>
    </w:p>
  </w:endnote>
  <w:endnote w:type="continuationSeparator" w:id="0">
    <w:p w14:paraId="359D4FA0" w14:textId="77777777" w:rsidR="007E3901" w:rsidRDefault="007E3901" w:rsidP="0040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0DD4" w14:textId="77777777" w:rsidR="007E3901" w:rsidRDefault="007E3901" w:rsidP="0040320B">
      <w:r>
        <w:separator/>
      </w:r>
    </w:p>
  </w:footnote>
  <w:footnote w:type="continuationSeparator" w:id="0">
    <w:p w14:paraId="39A4FEF3" w14:textId="77777777" w:rsidR="007E3901" w:rsidRDefault="007E3901" w:rsidP="0040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A0C4A0"/>
    <w:multiLevelType w:val="singleLevel"/>
    <w:tmpl w:val="B7A0C4A0"/>
    <w:lvl w:ilvl="0">
      <w:start w:val="1"/>
      <w:numFmt w:val="decimal"/>
      <w:suff w:val="nothing"/>
      <w:lvlText w:val="%1）"/>
      <w:lvlJc w:val="left"/>
    </w:lvl>
  </w:abstractNum>
  <w:num w:numId="1" w16cid:durableId="77313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6C6052"/>
    <w:rsid w:val="00021C9F"/>
    <w:rsid w:val="000D1877"/>
    <w:rsid w:val="000F328A"/>
    <w:rsid w:val="000F5732"/>
    <w:rsid w:val="00190F75"/>
    <w:rsid w:val="001D1E35"/>
    <w:rsid w:val="002D6E0F"/>
    <w:rsid w:val="003911C6"/>
    <w:rsid w:val="0040320B"/>
    <w:rsid w:val="004056D8"/>
    <w:rsid w:val="00442E3B"/>
    <w:rsid w:val="004C416D"/>
    <w:rsid w:val="0055569C"/>
    <w:rsid w:val="006D264D"/>
    <w:rsid w:val="007D1023"/>
    <w:rsid w:val="007D2A10"/>
    <w:rsid w:val="007E3901"/>
    <w:rsid w:val="007E3EBC"/>
    <w:rsid w:val="00863C2A"/>
    <w:rsid w:val="0095734D"/>
    <w:rsid w:val="00962A4D"/>
    <w:rsid w:val="00972372"/>
    <w:rsid w:val="009E4CF3"/>
    <w:rsid w:val="00A82F58"/>
    <w:rsid w:val="00AC074A"/>
    <w:rsid w:val="00B147F4"/>
    <w:rsid w:val="00B275C5"/>
    <w:rsid w:val="00B3427B"/>
    <w:rsid w:val="00B361D9"/>
    <w:rsid w:val="00CB56AA"/>
    <w:rsid w:val="00D80410"/>
    <w:rsid w:val="00DB4085"/>
    <w:rsid w:val="00DE573E"/>
    <w:rsid w:val="00E45B5B"/>
    <w:rsid w:val="00E45BDE"/>
    <w:rsid w:val="00E91CEE"/>
    <w:rsid w:val="00EE2E4B"/>
    <w:rsid w:val="00F029D0"/>
    <w:rsid w:val="51B91003"/>
    <w:rsid w:val="696C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C1E49"/>
  <w15:docId w15:val="{969AD89F-B2CC-410B-ACA7-5D4860CA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2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320B"/>
    <w:rPr>
      <w:kern w:val="2"/>
      <w:sz w:val="18"/>
      <w:szCs w:val="18"/>
    </w:rPr>
  </w:style>
  <w:style w:type="paragraph" w:styleId="a5">
    <w:name w:val="footer"/>
    <w:basedOn w:val="a"/>
    <w:link w:val="a6"/>
    <w:rsid w:val="0040320B"/>
    <w:pPr>
      <w:tabs>
        <w:tab w:val="center" w:pos="4153"/>
        <w:tab w:val="right" w:pos="8306"/>
      </w:tabs>
      <w:snapToGrid w:val="0"/>
      <w:jc w:val="left"/>
    </w:pPr>
    <w:rPr>
      <w:sz w:val="18"/>
      <w:szCs w:val="18"/>
    </w:rPr>
  </w:style>
  <w:style w:type="character" w:customStyle="1" w:styleId="a6">
    <w:name w:val="页脚 字符"/>
    <w:basedOn w:val="a0"/>
    <w:link w:val="a5"/>
    <w:rsid w:val="004032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dc:creator>
  <cp:lastModifiedBy>admin</cp:lastModifiedBy>
  <cp:revision>33</cp:revision>
  <dcterms:created xsi:type="dcterms:W3CDTF">2021-12-01T13:32:00Z</dcterms:created>
  <dcterms:modified xsi:type="dcterms:W3CDTF">2022-06-22T09:44:00Z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74AD15BE8E754555A0FECBCEADC893BE</vt:lpwstr>
  </property>
</Properties>
</file>